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4B" w:rsidRDefault="00BE434B" w:rsidP="00BE434B">
      <w:pPr>
        <w:pStyle w:val="Nessunaspaziatura"/>
        <w:jc w:val="center"/>
        <w:rPr>
          <w:b/>
          <w:sz w:val="40"/>
        </w:rPr>
      </w:pPr>
    </w:p>
    <w:p w:rsidR="00BE434B" w:rsidRPr="00BE434B" w:rsidRDefault="00BE434B" w:rsidP="00BE434B">
      <w:pPr>
        <w:pStyle w:val="Nessunaspaziatura"/>
        <w:jc w:val="center"/>
        <w:rPr>
          <w:b/>
          <w:sz w:val="40"/>
        </w:rPr>
      </w:pPr>
      <w:r w:rsidRPr="00BE434B">
        <w:rPr>
          <w:b/>
          <w:sz w:val="40"/>
        </w:rPr>
        <w:t>MALTEMPO: PROVA SUPERATA PER GLI STRUMENTI IDRAULICI DEL PARCO DELLA VALLE DEL LAMBRO</w:t>
      </w:r>
    </w:p>
    <w:p w:rsidR="00BE434B" w:rsidRPr="00BE434B" w:rsidRDefault="00BE434B" w:rsidP="00BE434B">
      <w:pPr>
        <w:pStyle w:val="Nessunaspaziatura"/>
        <w:jc w:val="both"/>
        <w:rPr>
          <w:sz w:val="24"/>
        </w:rPr>
      </w:pPr>
    </w:p>
    <w:p w:rsidR="00BE434B" w:rsidRPr="00BE434B" w:rsidRDefault="00BE434B" w:rsidP="00BE434B">
      <w:pPr>
        <w:pStyle w:val="Nessunaspaziatura"/>
        <w:jc w:val="both"/>
        <w:rPr>
          <w:i/>
          <w:sz w:val="26"/>
          <w:szCs w:val="26"/>
        </w:rPr>
      </w:pPr>
      <w:r w:rsidRPr="00BE434B">
        <w:rPr>
          <w:i/>
          <w:sz w:val="26"/>
          <w:szCs w:val="26"/>
        </w:rPr>
        <w:t xml:space="preserve">Lunedì mattina alle 7 è entrato in funzione il Cavo </w:t>
      </w:r>
      <w:proofErr w:type="spellStart"/>
      <w:r w:rsidRPr="00BE434B">
        <w:rPr>
          <w:i/>
          <w:sz w:val="26"/>
          <w:szCs w:val="26"/>
        </w:rPr>
        <w:t>Diotti</w:t>
      </w:r>
      <w:proofErr w:type="spellEnd"/>
      <w:r w:rsidRPr="00BE434B">
        <w:rPr>
          <w:i/>
          <w:sz w:val="26"/>
          <w:szCs w:val="26"/>
        </w:rPr>
        <w:t xml:space="preserve"> sul Lago di Pusiano, alle 17 invece sono state ridotte le portate del fiume Lambro alla Diga delle Fornaci di Inverigo</w:t>
      </w:r>
    </w:p>
    <w:p w:rsidR="00BE434B" w:rsidRDefault="00BE434B" w:rsidP="00BE434B">
      <w:pPr>
        <w:pStyle w:val="Nessunaspaziatura"/>
        <w:jc w:val="both"/>
        <w:rPr>
          <w:sz w:val="24"/>
        </w:rPr>
      </w:pPr>
    </w:p>
    <w:p w:rsidR="00BE434B" w:rsidRDefault="00BE434B" w:rsidP="00BE434B">
      <w:pPr>
        <w:pStyle w:val="Nessunaspaziatura"/>
        <w:jc w:val="both"/>
        <w:rPr>
          <w:sz w:val="24"/>
        </w:rPr>
      </w:pPr>
      <w:r w:rsidRPr="00BE434B">
        <w:rPr>
          <w:b/>
          <w:sz w:val="24"/>
        </w:rPr>
        <w:t>TRIUGGIO</w:t>
      </w:r>
      <w:r>
        <w:rPr>
          <w:b/>
          <w:sz w:val="24"/>
        </w:rPr>
        <w:t>,</w:t>
      </w:r>
      <w:r w:rsidRPr="00BE434B">
        <w:rPr>
          <w:b/>
          <w:sz w:val="24"/>
        </w:rPr>
        <w:t xml:space="preserve"> 30 OTTOBRE 2018 </w:t>
      </w:r>
      <w:r w:rsidRPr="00BE434B">
        <w:rPr>
          <w:sz w:val="24"/>
        </w:rPr>
        <w:t xml:space="preserve">– Gli strumenti idraulici del Parco Valle Lambro hanno superato la prova del maltempo. Lunedì mattina alle 7 è entrato in funzione il Cavo </w:t>
      </w:r>
      <w:proofErr w:type="spellStart"/>
      <w:r w:rsidRPr="00BE434B">
        <w:rPr>
          <w:sz w:val="24"/>
        </w:rPr>
        <w:t>Diotti</w:t>
      </w:r>
      <w:proofErr w:type="spellEnd"/>
      <w:r w:rsidRPr="00BE434B">
        <w:rPr>
          <w:sz w:val="24"/>
        </w:rPr>
        <w:t xml:space="preserve"> sul Lago di Pusiano che ha permesso di invasare oltre 3 milioni di metri cubi di acqua scongiurando problemi a valle. Con il peggiorare della situazione metereologica nel pomeriggio di lunedì, alle 17, invece è entrata in funzione per la prima volta la nuova Diga delle Fornaci. I tecnici del </w:t>
      </w:r>
      <w:proofErr w:type="spellStart"/>
      <w:r w:rsidRPr="00BE434B">
        <w:rPr>
          <w:sz w:val="24"/>
        </w:rPr>
        <w:t>Drf</w:t>
      </w:r>
      <w:proofErr w:type="spellEnd"/>
      <w:r w:rsidRPr="00BE434B">
        <w:rPr>
          <w:sz w:val="24"/>
        </w:rPr>
        <w:t xml:space="preserve"> (Dipartimento di riqualificazione fluviale) del Parco Regionale della Valle del Lambro hanno operato sullo strumento idraulico e sono state ridotte le portate del fiume grazie alla Diga delle Fornaci ad Inverigo. La Diga ha permesso di far esondare nell’area controllata oltre 50 mila metri cubi di acqua. L’intervento è stato reso necessario perché alcune località della Valle del Lambro stavano per entrare in una fase critica: grazie all’uso in tandem dei due strumenti idraulici messi in funzione Comuni normalmente soggetti ad esondazioni come Briosco, Verano e Carate Brianza non hanno subito alcun danno. </w:t>
      </w:r>
    </w:p>
    <w:p w:rsidR="00BE434B" w:rsidRPr="00BE434B" w:rsidRDefault="00BE434B" w:rsidP="00BE434B">
      <w:pPr>
        <w:pStyle w:val="Nessunaspaziatura"/>
        <w:jc w:val="both"/>
        <w:rPr>
          <w:sz w:val="24"/>
        </w:rPr>
      </w:pPr>
    </w:p>
    <w:p w:rsidR="00BE434B" w:rsidRDefault="00BE434B" w:rsidP="00BE434B">
      <w:pPr>
        <w:pStyle w:val="Nessunaspaziatura"/>
        <w:jc w:val="both"/>
        <w:rPr>
          <w:sz w:val="24"/>
        </w:rPr>
      </w:pPr>
      <w:r w:rsidRPr="00BE434B">
        <w:rPr>
          <w:sz w:val="24"/>
        </w:rPr>
        <w:t>I NUMERI DELLA PERTURBAZIONE - Nelle ultime 24 ore in Lombardia si sono registrati quantitativi cumulati di pioggia compresi fra i 94 e i 145 mm. Dalle ore 21 del 26 ottobre sono caduti sulla Regione Lombardia dai 225 ai 415 mm di acqua. I dati raccolti dalla Protezione Civile parlano nella provincia di Lecco di 105 mm (331 mm in totale), nella provincia di Como 94 mm (300 mm) e provincia di Monza e Brianza: 66 mm (da inizio evento 280 mm).</w:t>
      </w:r>
    </w:p>
    <w:p w:rsidR="00BE434B" w:rsidRPr="00BE434B" w:rsidRDefault="00BE434B" w:rsidP="00BE434B">
      <w:pPr>
        <w:pStyle w:val="Nessunaspaziatura"/>
        <w:jc w:val="both"/>
        <w:rPr>
          <w:i/>
          <w:sz w:val="26"/>
          <w:szCs w:val="26"/>
        </w:rPr>
      </w:pPr>
    </w:p>
    <w:p w:rsidR="007638E9" w:rsidRPr="00F01226" w:rsidRDefault="00BE434B" w:rsidP="00F01226">
      <w:pPr>
        <w:pStyle w:val="Nessunaspaziatura"/>
        <w:jc w:val="both"/>
        <w:rPr>
          <w:i/>
          <w:sz w:val="26"/>
          <w:szCs w:val="26"/>
        </w:rPr>
      </w:pPr>
      <w:r w:rsidRPr="00BE434B">
        <w:rPr>
          <w:i/>
          <w:sz w:val="26"/>
          <w:szCs w:val="26"/>
        </w:rPr>
        <w:t xml:space="preserve">“Abbiano inaugurato </w:t>
      </w:r>
      <w:r w:rsidR="00F01226">
        <w:rPr>
          <w:i/>
          <w:sz w:val="26"/>
          <w:szCs w:val="26"/>
        </w:rPr>
        <w:t xml:space="preserve">la Diga delle Fornaci due settimane </w:t>
      </w:r>
      <w:r w:rsidRPr="00BE434B">
        <w:rPr>
          <w:i/>
          <w:sz w:val="26"/>
          <w:szCs w:val="26"/>
        </w:rPr>
        <w:t xml:space="preserve">fa ed è entrata subito in funzione </w:t>
      </w:r>
      <w:r w:rsidR="00F01226">
        <w:rPr>
          <w:i/>
          <w:sz w:val="26"/>
          <w:szCs w:val="26"/>
        </w:rPr>
        <w:t xml:space="preserve">con il Cavo </w:t>
      </w:r>
      <w:proofErr w:type="spellStart"/>
      <w:r w:rsidR="00F01226">
        <w:rPr>
          <w:i/>
          <w:sz w:val="26"/>
          <w:szCs w:val="26"/>
        </w:rPr>
        <w:t>Diotti</w:t>
      </w:r>
      <w:proofErr w:type="spellEnd"/>
      <w:r w:rsidR="00F01226">
        <w:rPr>
          <w:i/>
          <w:sz w:val="26"/>
          <w:szCs w:val="26"/>
        </w:rPr>
        <w:t xml:space="preserve">, </w:t>
      </w:r>
      <w:r w:rsidRPr="00BE434B">
        <w:rPr>
          <w:i/>
          <w:sz w:val="26"/>
          <w:szCs w:val="26"/>
        </w:rPr>
        <w:t>superando la prova del maltempo che nelle ultime ore ha imperversato su tutta la Regione colpendo pesantemente anche le province di Monza e Brianza, Como e Lecco</w:t>
      </w:r>
      <w:r w:rsidR="00F01226">
        <w:rPr>
          <w:i/>
          <w:sz w:val="26"/>
          <w:szCs w:val="26"/>
        </w:rPr>
        <w:t xml:space="preserve"> </w:t>
      </w:r>
      <w:r w:rsidR="00F01226" w:rsidRPr="00F01226">
        <w:rPr>
          <w:i/>
          <w:sz w:val="26"/>
          <w:szCs w:val="26"/>
        </w:rPr>
        <w:t xml:space="preserve">– </w:t>
      </w:r>
      <w:r w:rsidR="00F01226" w:rsidRPr="00F01226">
        <w:rPr>
          <w:sz w:val="26"/>
          <w:szCs w:val="26"/>
        </w:rPr>
        <w:t xml:space="preserve">ha sottolineato l’Avv. </w:t>
      </w:r>
      <w:r w:rsidR="00F01226" w:rsidRPr="00F01226">
        <w:rPr>
          <w:b/>
          <w:sz w:val="26"/>
          <w:szCs w:val="26"/>
        </w:rPr>
        <w:t xml:space="preserve">Eleonora </w:t>
      </w:r>
      <w:proofErr w:type="spellStart"/>
      <w:r w:rsidR="00F01226" w:rsidRPr="00F01226">
        <w:rPr>
          <w:b/>
          <w:sz w:val="26"/>
          <w:szCs w:val="26"/>
        </w:rPr>
        <w:t>Frigerio</w:t>
      </w:r>
      <w:proofErr w:type="spellEnd"/>
      <w:r w:rsidR="00F01226" w:rsidRPr="00F01226">
        <w:rPr>
          <w:sz w:val="26"/>
          <w:szCs w:val="26"/>
        </w:rPr>
        <w:t>, Presidente del Parco Regionale della Valle del Lambro</w:t>
      </w:r>
      <w:r w:rsidR="00F01226" w:rsidRPr="00F01226">
        <w:rPr>
          <w:b/>
          <w:i/>
          <w:sz w:val="26"/>
          <w:szCs w:val="26"/>
        </w:rPr>
        <w:t xml:space="preserve"> -</w:t>
      </w:r>
      <w:r w:rsidR="00F01226">
        <w:rPr>
          <w:i/>
          <w:sz w:val="26"/>
          <w:szCs w:val="26"/>
        </w:rPr>
        <w:t xml:space="preserve"> </w:t>
      </w:r>
      <w:r w:rsidR="00F01226" w:rsidRPr="00F01226">
        <w:rPr>
          <w:i/>
          <w:sz w:val="26"/>
          <w:szCs w:val="26"/>
        </w:rPr>
        <w:t>Senza questi due strumenti</w:t>
      </w:r>
      <w:r w:rsidR="00F01226">
        <w:rPr>
          <w:i/>
          <w:sz w:val="26"/>
          <w:szCs w:val="26"/>
        </w:rPr>
        <w:t xml:space="preserve"> idraulici, a causa</w:t>
      </w:r>
      <w:r w:rsidR="00F01226" w:rsidRPr="00F01226">
        <w:rPr>
          <w:i/>
          <w:sz w:val="26"/>
          <w:szCs w:val="26"/>
        </w:rPr>
        <w:t xml:space="preserve"> </w:t>
      </w:r>
      <w:r w:rsidR="00F01226">
        <w:rPr>
          <w:i/>
          <w:sz w:val="26"/>
          <w:szCs w:val="26"/>
        </w:rPr>
        <w:t>del</w:t>
      </w:r>
      <w:r w:rsidR="00F01226" w:rsidRPr="00F01226">
        <w:rPr>
          <w:i/>
          <w:sz w:val="26"/>
          <w:szCs w:val="26"/>
        </w:rPr>
        <w:t xml:space="preserve">le modalità e </w:t>
      </w:r>
      <w:r w:rsidR="00F01226">
        <w:rPr>
          <w:i/>
          <w:sz w:val="26"/>
          <w:szCs w:val="26"/>
        </w:rPr>
        <w:t>del</w:t>
      </w:r>
      <w:r w:rsidR="00F01226" w:rsidRPr="00F01226">
        <w:rPr>
          <w:i/>
          <w:sz w:val="26"/>
          <w:szCs w:val="26"/>
        </w:rPr>
        <w:t>la concentrazione con cui è caduta la pioggia</w:t>
      </w:r>
      <w:r w:rsidR="00F01226">
        <w:rPr>
          <w:i/>
          <w:sz w:val="26"/>
          <w:szCs w:val="26"/>
        </w:rPr>
        <w:t xml:space="preserve"> nelle ultime ore</w:t>
      </w:r>
      <w:r w:rsidR="00F01226" w:rsidRPr="00F01226">
        <w:rPr>
          <w:i/>
          <w:sz w:val="26"/>
          <w:szCs w:val="26"/>
        </w:rPr>
        <w:t xml:space="preserve">, le località di Fornaci a Briosco, </w:t>
      </w:r>
      <w:bookmarkStart w:id="0" w:name="_GoBack"/>
      <w:bookmarkEnd w:id="0"/>
      <w:r w:rsidR="00F01226" w:rsidRPr="00F01226">
        <w:rPr>
          <w:i/>
          <w:sz w:val="26"/>
          <w:szCs w:val="26"/>
        </w:rPr>
        <w:t xml:space="preserve">la valle dei Mulini a Verano, </w:t>
      </w:r>
      <w:r w:rsidR="00F01226">
        <w:rPr>
          <w:i/>
          <w:sz w:val="26"/>
          <w:szCs w:val="26"/>
        </w:rPr>
        <w:t xml:space="preserve">di </w:t>
      </w:r>
      <w:r w:rsidR="00F01226" w:rsidRPr="00F01226">
        <w:rPr>
          <w:i/>
          <w:sz w:val="26"/>
          <w:szCs w:val="26"/>
        </w:rPr>
        <w:t>Agliate a Carate Brianza e Ponte Albiate a Triuggio sareb</w:t>
      </w:r>
      <w:r w:rsidR="00F01226">
        <w:rPr>
          <w:i/>
          <w:sz w:val="26"/>
          <w:szCs w:val="26"/>
        </w:rPr>
        <w:t xml:space="preserve">bero andate sott’acqua. Grazie alla lungimiranza di Regione Lombardia e all’efficace progettazione e realizzazione da parte del Parco degli interventi necessari, siamo ora in grado, come preannunciato, di tenere la Valle del Lambro all’asciutto. Un ringraziamento particolare va a tutti gli ingegneri del Dipartimento di riqualificazione fluviale e al loro direttore Daniele </w:t>
      </w:r>
      <w:proofErr w:type="spellStart"/>
      <w:r w:rsidR="00F01226">
        <w:rPr>
          <w:i/>
          <w:sz w:val="26"/>
          <w:szCs w:val="26"/>
        </w:rPr>
        <w:t>Giuffré</w:t>
      </w:r>
      <w:proofErr w:type="spellEnd"/>
      <w:r w:rsidR="00F01226">
        <w:rPr>
          <w:i/>
          <w:sz w:val="26"/>
          <w:szCs w:val="26"/>
        </w:rPr>
        <w:t xml:space="preserve"> che in questi quattro giorni hanno operato senza sosta azionando gli strumenti idraulici e presidiando i punti critici”. </w:t>
      </w:r>
    </w:p>
    <w:sectPr w:rsidR="007638E9" w:rsidRPr="00F0122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96" w:rsidRDefault="00735F96" w:rsidP="00B72A51">
      <w:pPr>
        <w:spacing w:after="0" w:line="240" w:lineRule="auto"/>
      </w:pPr>
      <w:r>
        <w:separator/>
      </w:r>
    </w:p>
  </w:endnote>
  <w:endnote w:type="continuationSeparator" w:id="0">
    <w:p w:rsidR="00735F96" w:rsidRDefault="00735F96" w:rsidP="00B7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Pr="003D3CEF" w:rsidRDefault="003D3CEF" w:rsidP="003D3CEF">
    <w:pPr>
      <w:tabs>
        <w:tab w:val="center" w:pos="4819"/>
        <w:tab w:val="right" w:pos="9638"/>
      </w:tabs>
      <w:spacing w:after="0" w:line="240" w:lineRule="auto"/>
      <w:jc w:val="center"/>
      <w:rPr>
        <w:rFonts w:ascii="Calibri" w:eastAsia="Calibri" w:hAnsi="Calibri" w:cs="Times New Roman"/>
        <w:b/>
        <w:sz w:val="16"/>
      </w:rPr>
    </w:pPr>
    <w:r w:rsidRPr="003D3CEF">
      <w:rPr>
        <w:rFonts w:ascii="Calibri" w:eastAsia="Calibri" w:hAnsi="Calibri" w:cs="Times New Roman"/>
        <w:b/>
        <w:sz w:val="16"/>
      </w:rPr>
      <w:t>Ufficio Comunicazione</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Parco Regionale della Valle del Lambro</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20844 Triuggio (Mb) - Via Vittorio Veneto, 19</w:t>
    </w:r>
  </w:p>
  <w:p w:rsidR="003D3CEF" w:rsidRPr="003D3CEF" w:rsidRDefault="003D3CEF" w:rsidP="003D3CEF">
    <w:pPr>
      <w:tabs>
        <w:tab w:val="center" w:pos="4819"/>
        <w:tab w:val="right" w:pos="9638"/>
      </w:tabs>
      <w:spacing w:after="0" w:line="240" w:lineRule="auto"/>
      <w:jc w:val="center"/>
      <w:rPr>
        <w:rFonts w:ascii="Calibri" w:eastAsia="Calibri" w:hAnsi="Calibri" w:cs="Times New Roman"/>
        <w:sz w:val="14"/>
      </w:rPr>
    </w:pPr>
    <w:r w:rsidRPr="003D3CEF">
      <w:rPr>
        <w:rFonts w:ascii="Calibri" w:eastAsia="Calibri" w:hAnsi="Calibri" w:cs="Times New Roman"/>
        <w:sz w:val="14"/>
      </w:rPr>
      <w:t xml:space="preserve">Laura Ballabio 338-1574352 </w:t>
    </w:r>
    <w:hyperlink r:id="rId1" w:history="1">
      <w:r w:rsidRPr="003D3CEF">
        <w:rPr>
          <w:rFonts w:ascii="Calibri" w:eastAsia="Calibri" w:hAnsi="Calibri" w:cs="Times New Roman"/>
          <w:color w:val="0000FF"/>
          <w:sz w:val="14"/>
          <w:u w:val="single"/>
        </w:rPr>
        <w:t>laura.ballabio@parcovallelambro.it</w:t>
      </w:r>
    </w:hyperlink>
    <w:r w:rsidRPr="003D3CEF">
      <w:rPr>
        <w:rFonts w:ascii="Calibri" w:eastAsia="Calibri" w:hAnsi="Calibri" w:cs="Times New Roman"/>
        <w:sz w:val="14"/>
      </w:rPr>
      <w:t xml:space="preserve"> </w:t>
    </w:r>
  </w:p>
  <w:p w:rsidR="00B72A51" w:rsidRPr="00B72A51" w:rsidRDefault="003D3CEF" w:rsidP="003D3CEF">
    <w:pPr>
      <w:tabs>
        <w:tab w:val="center" w:pos="4819"/>
        <w:tab w:val="right" w:pos="9638"/>
      </w:tabs>
      <w:spacing w:after="0" w:line="240" w:lineRule="auto"/>
      <w:jc w:val="center"/>
      <w:rPr>
        <w:rFonts w:ascii="Times New Roman" w:hAnsi="Times New Roman" w:cs="Times New Roman"/>
        <w:sz w:val="16"/>
        <w:szCs w:val="16"/>
      </w:rPr>
    </w:pPr>
    <w:r w:rsidRPr="003D3CEF">
      <w:rPr>
        <w:rFonts w:ascii="Calibri" w:eastAsia="Calibri" w:hAnsi="Calibri" w:cs="Times New Roman"/>
        <w:sz w:val="14"/>
      </w:rPr>
      <w:t xml:space="preserve">Seguici su   </w:t>
    </w:r>
    <w:r>
      <w:rPr>
        <w:rFonts w:ascii="Calibri" w:eastAsia="Calibri" w:hAnsi="Calibri" w:cs="Times New Roman"/>
        <w:noProof/>
        <w:sz w:val="14"/>
        <w:lang w:eastAsia="it-IT"/>
      </w:rPr>
      <w:drawing>
        <wp:inline distT="0" distB="0" distL="0" distR="0" wp14:anchorId="41ACDB37" wp14:editId="1F62B5E2">
          <wp:extent cx="307340" cy="129540"/>
          <wp:effectExtent l="0" t="0" r="0" b="3810"/>
          <wp:docPr id="2" name="Immagine 2" descr="loghi-Fb-e-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hi-Fb-e-T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340" cy="129540"/>
                  </a:xfrm>
                  <a:prstGeom prst="rect">
                    <a:avLst/>
                  </a:prstGeom>
                  <a:noFill/>
                  <a:ln>
                    <a:noFill/>
                  </a:ln>
                </pic:spPr>
              </pic:pic>
            </a:graphicData>
          </a:graphic>
        </wp:inline>
      </w:drawing>
    </w:r>
    <w:r w:rsidRPr="003D3CEF">
      <w:rPr>
        <w:rFonts w:ascii="Calibri" w:eastAsia="Calibri" w:hAnsi="Calibri" w:cs="Times New Roman"/>
        <w:sz w:val="14"/>
      </w:rPr>
      <w:t xml:space="preserve"> e sul sito www.parcovallelambro.it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96" w:rsidRDefault="00735F96" w:rsidP="00B72A51">
      <w:pPr>
        <w:spacing w:after="0" w:line="240" w:lineRule="auto"/>
      </w:pPr>
      <w:r>
        <w:separator/>
      </w:r>
    </w:p>
  </w:footnote>
  <w:footnote w:type="continuationSeparator" w:id="0">
    <w:p w:rsidR="00735F96" w:rsidRDefault="00735F96" w:rsidP="00B7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EF" w:rsidRDefault="003D3CEF" w:rsidP="003D3CEF">
    <w:pPr>
      <w:pStyle w:val="Intestazione"/>
      <w:jc w:val="center"/>
    </w:pPr>
    <w:r>
      <w:rPr>
        <w:noProof/>
        <w:sz w:val="40"/>
        <w:szCs w:val="40"/>
        <w:lang w:eastAsia="it-IT"/>
      </w:rPr>
      <w:drawing>
        <wp:inline distT="0" distB="0" distL="0" distR="0" wp14:anchorId="78DC2E13" wp14:editId="31E082E4">
          <wp:extent cx="857250" cy="809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DE"/>
    <w:rsid w:val="000702E8"/>
    <w:rsid w:val="000A6B32"/>
    <w:rsid w:val="000C3589"/>
    <w:rsid w:val="00105EDE"/>
    <w:rsid w:val="00185A73"/>
    <w:rsid w:val="001A34D6"/>
    <w:rsid w:val="001A4EF6"/>
    <w:rsid w:val="001A4FF4"/>
    <w:rsid w:val="00276432"/>
    <w:rsid w:val="002B45D0"/>
    <w:rsid w:val="003966D4"/>
    <w:rsid w:val="003A1818"/>
    <w:rsid w:val="003B671F"/>
    <w:rsid w:val="003D1443"/>
    <w:rsid w:val="003D3CEF"/>
    <w:rsid w:val="003F556B"/>
    <w:rsid w:val="004A58DA"/>
    <w:rsid w:val="004D044D"/>
    <w:rsid w:val="004F501E"/>
    <w:rsid w:val="0052314C"/>
    <w:rsid w:val="00537077"/>
    <w:rsid w:val="00690A1B"/>
    <w:rsid w:val="00725827"/>
    <w:rsid w:val="00735F96"/>
    <w:rsid w:val="007638E9"/>
    <w:rsid w:val="00902913"/>
    <w:rsid w:val="0093046F"/>
    <w:rsid w:val="00932789"/>
    <w:rsid w:val="00996216"/>
    <w:rsid w:val="009D07FF"/>
    <w:rsid w:val="00A34A61"/>
    <w:rsid w:val="00A776E4"/>
    <w:rsid w:val="00AB5970"/>
    <w:rsid w:val="00B31999"/>
    <w:rsid w:val="00B72A51"/>
    <w:rsid w:val="00BE434B"/>
    <w:rsid w:val="00BF2D0F"/>
    <w:rsid w:val="00D465DD"/>
    <w:rsid w:val="00DD0DD8"/>
    <w:rsid w:val="00DD305A"/>
    <w:rsid w:val="00DF3E77"/>
    <w:rsid w:val="00F01226"/>
    <w:rsid w:val="00F34A36"/>
    <w:rsid w:val="00F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14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1443"/>
    <w:rPr>
      <w:rFonts w:ascii="Tahoma" w:hAnsi="Tahoma" w:cs="Tahoma"/>
      <w:sz w:val="16"/>
      <w:szCs w:val="16"/>
    </w:rPr>
  </w:style>
  <w:style w:type="paragraph" w:styleId="Intestazione">
    <w:name w:val="header"/>
    <w:basedOn w:val="Normale"/>
    <w:link w:val="IntestazioneCarattere"/>
    <w:uiPriority w:val="99"/>
    <w:unhideWhenUsed/>
    <w:rsid w:val="00B72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A51"/>
  </w:style>
  <w:style w:type="paragraph" w:styleId="Pidipagina">
    <w:name w:val="footer"/>
    <w:basedOn w:val="Normale"/>
    <w:link w:val="PidipaginaCarattere"/>
    <w:uiPriority w:val="99"/>
    <w:unhideWhenUsed/>
    <w:rsid w:val="00B72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A51"/>
  </w:style>
  <w:style w:type="paragraph" w:styleId="Nessunaspaziatura">
    <w:name w:val="No Spacing"/>
    <w:uiPriority w:val="1"/>
    <w:qFormat/>
    <w:rsid w:val="004D044D"/>
    <w:pPr>
      <w:spacing w:after="0" w:line="240" w:lineRule="auto"/>
    </w:pPr>
  </w:style>
  <w:style w:type="character" w:customStyle="1" w:styleId="Titolo1Carattere">
    <w:name w:val="Titolo 1 Carattere"/>
    <w:basedOn w:val="Carpredefinitoparagrafo"/>
    <w:link w:val="Titolo1"/>
    <w:uiPriority w:val="9"/>
    <w:rsid w:val="004D044D"/>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763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laura.ballabio@parcovallelamb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Ballabio</dc:creator>
  <cp:lastModifiedBy>Laura Ballabio</cp:lastModifiedBy>
  <cp:revision>2</cp:revision>
  <cp:lastPrinted>2017-03-14T17:21:00Z</cp:lastPrinted>
  <dcterms:created xsi:type="dcterms:W3CDTF">2018-10-30T14:45:00Z</dcterms:created>
  <dcterms:modified xsi:type="dcterms:W3CDTF">2018-10-30T14:45:00Z</dcterms:modified>
</cp:coreProperties>
</file>