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BE" w:rsidRDefault="00C10EBE" w:rsidP="00C10EBE">
      <w:pPr>
        <w:spacing w:after="0" w:line="240" w:lineRule="auto"/>
        <w:jc w:val="center"/>
        <w:rPr>
          <w:rFonts w:ascii="Calibri" w:eastAsia="Calibri" w:hAnsi="Calibri" w:cs="Times New Roman"/>
          <w:b/>
          <w:sz w:val="40"/>
        </w:rPr>
      </w:pPr>
    </w:p>
    <w:p w:rsidR="00C10EBE" w:rsidRPr="00C10EBE" w:rsidRDefault="00C10EBE" w:rsidP="00C10EBE">
      <w:pPr>
        <w:spacing w:after="0" w:line="240" w:lineRule="auto"/>
        <w:jc w:val="center"/>
        <w:rPr>
          <w:rFonts w:ascii="Calibri" w:eastAsia="Calibri" w:hAnsi="Calibri" w:cs="Times New Roman"/>
          <w:b/>
          <w:sz w:val="40"/>
        </w:rPr>
      </w:pPr>
      <w:r w:rsidRPr="00C10EBE">
        <w:rPr>
          <w:rFonts w:ascii="Calibri" w:eastAsia="Calibri" w:hAnsi="Calibri" w:cs="Times New Roman"/>
          <w:b/>
          <w:sz w:val="40"/>
        </w:rPr>
        <w:t>I CANTIERI DEL PARCO VALLE LAMBRO APERTI PER</w:t>
      </w:r>
    </w:p>
    <w:p w:rsidR="00C10EBE" w:rsidRPr="00C10EBE" w:rsidRDefault="00C10EBE" w:rsidP="00C10EBE">
      <w:pPr>
        <w:spacing w:after="0" w:line="240" w:lineRule="auto"/>
        <w:jc w:val="center"/>
        <w:rPr>
          <w:rFonts w:ascii="Calibri" w:eastAsia="Calibri" w:hAnsi="Calibri" w:cs="Times New Roman"/>
          <w:b/>
          <w:sz w:val="40"/>
        </w:rPr>
      </w:pPr>
      <w:r w:rsidRPr="00C10EBE">
        <w:rPr>
          <w:rFonts w:ascii="Calibri" w:eastAsia="Calibri" w:hAnsi="Calibri" w:cs="Times New Roman"/>
          <w:b/>
          <w:sz w:val="40"/>
        </w:rPr>
        <w:t>UN GIORNO PER 25 ANNIVERSARIO DEL PROGETTO LIFE+</w:t>
      </w:r>
    </w:p>
    <w:p w:rsidR="00C10EBE" w:rsidRPr="00C10EBE" w:rsidRDefault="00C10EBE" w:rsidP="00C10EBE">
      <w:pPr>
        <w:spacing w:after="0" w:line="240" w:lineRule="auto"/>
        <w:jc w:val="center"/>
        <w:rPr>
          <w:rFonts w:ascii="Calibri" w:eastAsia="Calibri" w:hAnsi="Calibri" w:cs="Times New Roman"/>
          <w:b/>
          <w:sz w:val="24"/>
        </w:rPr>
      </w:pPr>
    </w:p>
    <w:p w:rsidR="00C10EBE" w:rsidRPr="00C10EBE" w:rsidRDefault="00C10EBE" w:rsidP="00C10EBE">
      <w:pPr>
        <w:spacing w:after="0" w:line="240" w:lineRule="auto"/>
        <w:rPr>
          <w:rFonts w:ascii="Calibri" w:eastAsia="Calibri" w:hAnsi="Calibri" w:cs="Times New Roman"/>
          <w:i/>
          <w:sz w:val="24"/>
        </w:rPr>
      </w:pPr>
      <w:r w:rsidRPr="00C10EBE">
        <w:rPr>
          <w:rFonts w:ascii="Calibri" w:eastAsia="Calibri" w:hAnsi="Calibri" w:cs="Times New Roman"/>
          <w:i/>
          <w:sz w:val="28"/>
          <w:szCs w:val="24"/>
        </w:rPr>
        <w:t xml:space="preserve">Sabato 10 giugno in occasione del venticinquesimo anniversario del programma europeo per il supporto di progetti ambientali LIFE+, il Parco Valle Lambro </w:t>
      </w:r>
      <w:r w:rsidR="007F0A31">
        <w:rPr>
          <w:rFonts w:ascii="Calibri" w:eastAsia="Calibri" w:hAnsi="Calibri" w:cs="Times New Roman"/>
          <w:i/>
          <w:sz w:val="28"/>
          <w:szCs w:val="24"/>
        </w:rPr>
        <w:t xml:space="preserve">ha organizzato un open </w:t>
      </w:r>
      <w:proofErr w:type="spellStart"/>
      <w:r w:rsidR="007F0A31">
        <w:rPr>
          <w:rFonts w:ascii="Calibri" w:eastAsia="Calibri" w:hAnsi="Calibri" w:cs="Times New Roman"/>
          <w:i/>
          <w:sz w:val="28"/>
          <w:szCs w:val="24"/>
        </w:rPr>
        <w:t>day</w:t>
      </w:r>
      <w:proofErr w:type="spellEnd"/>
      <w:r w:rsidR="007F0A31">
        <w:rPr>
          <w:rFonts w:ascii="Calibri" w:eastAsia="Calibri" w:hAnsi="Calibri" w:cs="Times New Roman"/>
          <w:i/>
          <w:sz w:val="28"/>
          <w:szCs w:val="24"/>
        </w:rPr>
        <w:t xml:space="preserve"> in sei cantieri </w:t>
      </w:r>
      <w:r w:rsidRPr="00C10EBE">
        <w:rPr>
          <w:rFonts w:ascii="Calibri" w:eastAsia="Calibri" w:hAnsi="Calibri" w:cs="Times New Roman"/>
          <w:i/>
          <w:sz w:val="28"/>
          <w:szCs w:val="24"/>
        </w:rPr>
        <w:t xml:space="preserve">del progetto </w:t>
      </w:r>
      <w:r w:rsidR="007F0A31">
        <w:rPr>
          <w:rFonts w:ascii="Calibri" w:eastAsia="Calibri" w:hAnsi="Calibri" w:cs="Times New Roman"/>
          <w:i/>
          <w:sz w:val="28"/>
          <w:szCs w:val="24"/>
        </w:rPr>
        <w:t>«</w:t>
      </w:r>
      <w:proofErr w:type="spellStart"/>
      <w:r w:rsidRPr="00C10EBE">
        <w:rPr>
          <w:rFonts w:ascii="Calibri" w:eastAsia="Calibri" w:hAnsi="Calibri" w:cs="Times New Roman"/>
          <w:i/>
          <w:sz w:val="28"/>
          <w:szCs w:val="24"/>
        </w:rPr>
        <w:t>Lambrovivo</w:t>
      </w:r>
      <w:proofErr w:type="spellEnd"/>
      <w:r w:rsidR="007F0A31">
        <w:rPr>
          <w:rFonts w:ascii="Calibri" w:eastAsia="Calibri" w:hAnsi="Calibri" w:cs="Times New Roman"/>
          <w:i/>
          <w:sz w:val="28"/>
          <w:szCs w:val="24"/>
        </w:rPr>
        <w:t>»</w:t>
      </w:r>
      <w:r w:rsidRPr="00C10EBE">
        <w:rPr>
          <w:rFonts w:ascii="Calibri" w:eastAsia="Calibri" w:hAnsi="Calibri" w:cs="Times New Roman"/>
          <w:i/>
          <w:sz w:val="28"/>
          <w:szCs w:val="24"/>
        </w:rPr>
        <w:t xml:space="preserve"> collocate nei Comuni </w:t>
      </w:r>
      <w:r w:rsidR="007F0A31">
        <w:rPr>
          <w:rFonts w:ascii="Calibri" w:eastAsia="Calibri" w:hAnsi="Calibri" w:cs="Times New Roman"/>
          <w:i/>
          <w:sz w:val="28"/>
          <w:szCs w:val="24"/>
        </w:rPr>
        <w:t>di Merone, Nibionno ed Inverigo</w:t>
      </w:r>
    </w:p>
    <w:p w:rsidR="00C10EBE" w:rsidRPr="00C10EBE" w:rsidRDefault="00C10EBE" w:rsidP="00C10EBE">
      <w:pPr>
        <w:spacing w:after="0" w:line="240" w:lineRule="auto"/>
        <w:rPr>
          <w:rFonts w:ascii="Calibri" w:eastAsia="Calibri" w:hAnsi="Calibri" w:cs="Times New Roman"/>
        </w:rPr>
      </w:pPr>
    </w:p>
    <w:p w:rsidR="00C10EBE" w:rsidRPr="00C10EBE" w:rsidRDefault="00900474" w:rsidP="00C10EBE">
      <w:pPr>
        <w:spacing w:after="0" w:line="240" w:lineRule="auto"/>
        <w:jc w:val="both"/>
        <w:rPr>
          <w:rFonts w:ascii="Calibri" w:eastAsia="Calibri" w:hAnsi="Calibri" w:cs="Times New Roman"/>
          <w:sz w:val="24"/>
        </w:rPr>
      </w:pPr>
      <w:r>
        <w:rPr>
          <w:rFonts w:ascii="Calibri" w:eastAsia="Calibri" w:hAnsi="Calibri" w:cs="Times New Roman"/>
          <w:b/>
          <w:sz w:val="24"/>
        </w:rPr>
        <w:t>TRIUGGIO, 30</w:t>
      </w:r>
      <w:bookmarkStart w:id="0" w:name="_GoBack"/>
      <w:bookmarkEnd w:id="0"/>
      <w:r w:rsidR="00C10EBE" w:rsidRPr="00C10EBE">
        <w:rPr>
          <w:rFonts w:ascii="Calibri" w:eastAsia="Calibri" w:hAnsi="Calibri" w:cs="Times New Roman"/>
          <w:b/>
          <w:sz w:val="24"/>
        </w:rPr>
        <w:t xml:space="preserve"> Maggio 2017</w:t>
      </w:r>
      <w:r w:rsidR="00C10EBE" w:rsidRPr="00C10EBE">
        <w:rPr>
          <w:rFonts w:ascii="Calibri" w:eastAsia="Calibri" w:hAnsi="Calibri" w:cs="Times New Roman"/>
          <w:sz w:val="24"/>
        </w:rPr>
        <w:t xml:space="preserve"> – In occasione del venticinquesimo anniversario del programma europeo per il supporto di progetti ambientali LIFE+,  il Parco Valle Lambro organizza per sabato 10 giugno, la possibilità di visitare le aree di cantiere del progetto </w:t>
      </w:r>
      <w:r w:rsidR="007F0A31" w:rsidRPr="007F0A31">
        <w:rPr>
          <w:rFonts w:ascii="Calibri" w:eastAsia="Calibri" w:hAnsi="Calibri" w:cs="Times New Roman"/>
          <w:sz w:val="24"/>
        </w:rPr>
        <w:t>«</w:t>
      </w:r>
      <w:proofErr w:type="spellStart"/>
      <w:r w:rsidR="00C10EBE" w:rsidRPr="00C10EBE">
        <w:rPr>
          <w:rFonts w:ascii="Calibri" w:eastAsia="Calibri" w:hAnsi="Calibri" w:cs="Times New Roman"/>
          <w:sz w:val="24"/>
        </w:rPr>
        <w:t>Lambrovivo</w:t>
      </w:r>
      <w:proofErr w:type="spellEnd"/>
      <w:r w:rsidR="007F0A31" w:rsidRPr="007F0A31">
        <w:rPr>
          <w:rFonts w:ascii="Calibri" w:eastAsia="Calibri" w:hAnsi="Calibri" w:cs="Times New Roman"/>
          <w:sz w:val="24"/>
        </w:rPr>
        <w:t>»</w:t>
      </w:r>
      <w:r w:rsidR="00C10EBE" w:rsidRPr="00C10EBE">
        <w:rPr>
          <w:rFonts w:ascii="Calibri" w:eastAsia="Calibri" w:hAnsi="Calibri" w:cs="Times New Roman"/>
          <w:sz w:val="24"/>
        </w:rPr>
        <w:t xml:space="preserve">. Per la speciale giornata, saranno aperte al pubblico sei diverse aree di cantiere collocate nei Comuni di Merone, Nibionno ed Inverigo. Basta presentarsi direttamente nei punti di raccolta ed accedere al cantiere dei lavori  accompagnati dai tecnici del </w:t>
      </w:r>
      <w:proofErr w:type="spellStart"/>
      <w:r w:rsidR="00C10EBE" w:rsidRPr="00C10EBE">
        <w:rPr>
          <w:rFonts w:ascii="Calibri" w:eastAsia="Calibri" w:hAnsi="Calibri" w:cs="Times New Roman"/>
          <w:sz w:val="24"/>
        </w:rPr>
        <w:t>Drf</w:t>
      </w:r>
      <w:proofErr w:type="spellEnd"/>
      <w:r w:rsidR="00C10EBE" w:rsidRPr="00C10EBE">
        <w:rPr>
          <w:rFonts w:ascii="Calibri" w:eastAsia="Calibri" w:hAnsi="Calibri" w:cs="Times New Roman"/>
          <w:sz w:val="24"/>
        </w:rPr>
        <w:t xml:space="preserve"> (Dipartimento di Riqualificazione Fluviale) del Parco che illustreranno che cosa prevede il progetto, che cosa è stato fatto ed tutte le curiosità dell’attività dell’Ente Regionale in materia idraulica.</w:t>
      </w:r>
    </w:p>
    <w:p w:rsidR="00C10EBE" w:rsidRPr="00C10EBE" w:rsidRDefault="00C10EBE" w:rsidP="00C10EBE">
      <w:pPr>
        <w:spacing w:after="0" w:line="240" w:lineRule="auto"/>
        <w:jc w:val="both"/>
        <w:rPr>
          <w:rFonts w:ascii="Calibri" w:eastAsia="Calibri" w:hAnsi="Calibri" w:cs="Times New Roman"/>
          <w:sz w:val="24"/>
        </w:rPr>
      </w:pPr>
    </w:p>
    <w:p w:rsidR="00C10EBE" w:rsidRPr="00C10EBE" w:rsidRDefault="00C10EBE" w:rsidP="00C10EBE">
      <w:pPr>
        <w:spacing w:after="0" w:line="240" w:lineRule="auto"/>
        <w:jc w:val="both"/>
        <w:rPr>
          <w:rFonts w:ascii="Calibri" w:eastAsia="Calibri" w:hAnsi="Calibri" w:cs="Times New Roman"/>
          <w:sz w:val="24"/>
        </w:rPr>
      </w:pPr>
      <w:r w:rsidRPr="00C10EBE">
        <w:rPr>
          <w:rFonts w:ascii="Calibri" w:eastAsia="Calibri" w:hAnsi="Calibri" w:cs="Times New Roman"/>
          <w:b/>
          <w:sz w:val="24"/>
        </w:rPr>
        <w:t>PROGETTO LIFE+</w:t>
      </w:r>
      <w:r w:rsidRPr="00C10EBE">
        <w:rPr>
          <w:rFonts w:ascii="Calibri" w:eastAsia="Calibri" w:hAnsi="Calibri" w:cs="Times New Roman"/>
          <w:sz w:val="24"/>
        </w:rPr>
        <w:t xml:space="preserve"> - Nel 2011 il Dipartimento di Riqualificazione Fluviale del Parco Regionale della Valle del Lambro ha elaborato una serie di interventi sul Lambro e su alcuni suoi affluenti nella valle di Inverigo per migliorare la qualità delle acque ed alla creazione di nuovi habitat fluviali. Nel 2012 il progetto complessivo ha ottenuto il sostegno finanz</w:t>
      </w:r>
      <w:r w:rsidR="007F0A31" w:rsidRPr="007F0A31">
        <w:rPr>
          <w:rFonts w:ascii="Calibri" w:eastAsia="Calibri" w:hAnsi="Calibri" w:cs="Times New Roman"/>
          <w:sz w:val="24"/>
        </w:rPr>
        <w:t>iario del programma europeo Life</w:t>
      </w:r>
      <w:r w:rsidRPr="00C10EBE">
        <w:rPr>
          <w:rFonts w:ascii="Calibri" w:eastAsia="Calibri" w:hAnsi="Calibri" w:cs="Times New Roman"/>
          <w:sz w:val="24"/>
        </w:rPr>
        <w:t>+ Environment e un ulteriore supporto da Fondazione Cariplo. E’ nato così “</w:t>
      </w:r>
      <w:proofErr w:type="spellStart"/>
      <w:r w:rsidRPr="00C10EBE">
        <w:rPr>
          <w:rFonts w:ascii="Calibri" w:eastAsia="Calibri" w:hAnsi="Calibri" w:cs="Times New Roman"/>
          <w:sz w:val="24"/>
        </w:rPr>
        <w:t>Lambrovivo</w:t>
      </w:r>
      <w:proofErr w:type="spellEnd"/>
      <w:r w:rsidRPr="00C10EBE">
        <w:rPr>
          <w:rFonts w:ascii="Calibri" w:eastAsia="Calibri" w:hAnsi="Calibri" w:cs="Times New Roman"/>
          <w:sz w:val="24"/>
        </w:rPr>
        <w:t>”, un ambizioso programma di azioni per promuovere la partecipazione dei cittadini nel risanamento del fiume attraverso interventi di riqualificazione ambientale ed ecologica.</w:t>
      </w:r>
    </w:p>
    <w:p w:rsidR="00C10EBE" w:rsidRPr="00C10EBE" w:rsidRDefault="00C10EBE" w:rsidP="00C10EBE">
      <w:pPr>
        <w:spacing w:after="0" w:line="240" w:lineRule="auto"/>
        <w:rPr>
          <w:rFonts w:ascii="Calibri" w:eastAsia="Calibri" w:hAnsi="Calibri" w:cs="Times New Roman"/>
          <w:i/>
          <w:sz w:val="24"/>
        </w:rPr>
      </w:pPr>
    </w:p>
    <w:p w:rsidR="007F0A31" w:rsidRPr="007F0A31" w:rsidRDefault="00C10EBE" w:rsidP="007F0A31">
      <w:pPr>
        <w:spacing w:after="0" w:line="240" w:lineRule="auto"/>
        <w:jc w:val="both"/>
        <w:rPr>
          <w:rFonts w:ascii="Calibri" w:eastAsia="Calibri" w:hAnsi="Calibri" w:cs="Times New Roman"/>
          <w:i/>
          <w:sz w:val="24"/>
        </w:rPr>
      </w:pPr>
      <w:r w:rsidRPr="00C10EBE">
        <w:rPr>
          <w:rFonts w:ascii="Calibri" w:eastAsia="Calibri" w:hAnsi="Calibri" w:cs="Times New Roman"/>
          <w:i/>
          <w:sz w:val="24"/>
        </w:rPr>
        <w:t>«Per</w:t>
      </w:r>
      <w:r w:rsidR="007F0A31" w:rsidRPr="007F0A31">
        <w:rPr>
          <w:rFonts w:ascii="Calibri" w:eastAsia="Calibri" w:hAnsi="Calibri" w:cs="Times New Roman"/>
          <w:i/>
          <w:sz w:val="24"/>
        </w:rPr>
        <w:t xml:space="preserve"> il Parco Valle Lambro la giornata del 10 giugno sarà molto importante, per certi versi storica. Si ricorderà l’anniversario di 25 anni di attività ambientali del Progetto Europeo Life+ che in questi anni ci ha permesso, in tanti modi, di salvaguardare il fiume Lambro – </w:t>
      </w:r>
      <w:r w:rsidR="007F0A31" w:rsidRPr="007F0A31">
        <w:rPr>
          <w:rFonts w:ascii="Calibri" w:eastAsia="Calibri" w:hAnsi="Calibri" w:cs="Times New Roman"/>
          <w:sz w:val="24"/>
        </w:rPr>
        <w:t xml:space="preserve">ha spiegato l’Avv. </w:t>
      </w:r>
      <w:r w:rsidR="007F0A31" w:rsidRPr="007F0A31">
        <w:rPr>
          <w:rFonts w:ascii="Calibri" w:eastAsia="Calibri" w:hAnsi="Calibri" w:cs="Times New Roman"/>
          <w:b/>
          <w:sz w:val="24"/>
        </w:rPr>
        <w:t xml:space="preserve">Eleonora </w:t>
      </w:r>
      <w:proofErr w:type="spellStart"/>
      <w:r w:rsidR="007F0A31" w:rsidRPr="007F0A31">
        <w:rPr>
          <w:rFonts w:ascii="Calibri" w:eastAsia="Calibri" w:hAnsi="Calibri" w:cs="Times New Roman"/>
          <w:b/>
          <w:sz w:val="24"/>
        </w:rPr>
        <w:t>Frigerio</w:t>
      </w:r>
      <w:proofErr w:type="spellEnd"/>
      <w:r w:rsidR="007F0A31" w:rsidRPr="007F0A31">
        <w:rPr>
          <w:rFonts w:ascii="Calibri" w:eastAsia="Calibri" w:hAnsi="Calibri" w:cs="Times New Roman"/>
          <w:sz w:val="24"/>
        </w:rPr>
        <w:t xml:space="preserve">, Presidente del Parco Valle Lambro </w:t>
      </w:r>
      <w:r w:rsidR="007F0A31" w:rsidRPr="007F0A31">
        <w:rPr>
          <w:rFonts w:ascii="Calibri" w:eastAsia="Calibri" w:hAnsi="Calibri" w:cs="Times New Roman"/>
          <w:i/>
          <w:sz w:val="24"/>
        </w:rPr>
        <w:t xml:space="preserve">– Proprio per far vedere le quotidiane attività che il Parco, attraverso il Dipartimento di Riqualificazione Fluviale, porta avanti per migliorare la qualità delle acque, sabato 10 giugno apriremo i nostri cantieri lungo l’asta del fiume Lambro. Quello di un open </w:t>
      </w:r>
      <w:proofErr w:type="spellStart"/>
      <w:r w:rsidR="007F0A31" w:rsidRPr="007F0A31">
        <w:rPr>
          <w:rFonts w:ascii="Calibri" w:eastAsia="Calibri" w:hAnsi="Calibri" w:cs="Times New Roman"/>
          <w:i/>
          <w:sz w:val="24"/>
        </w:rPr>
        <w:t>day</w:t>
      </w:r>
      <w:proofErr w:type="spellEnd"/>
      <w:r w:rsidR="007F0A31" w:rsidRPr="007F0A31">
        <w:rPr>
          <w:rFonts w:ascii="Calibri" w:eastAsia="Calibri" w:hAnsi="Calibri" w:cs="Times New Roman"/>
          <w:i/>
          <w:sz w:val="24"/>
        </w:rPr>
        <w:t xml:space="preserve"> ci è sembrato il modo migliore per far vedere e soprattutto toccare con mano, quanti e quali progetti sono attualmente in corso».</w:t>
      </w:r>
    </w:p>
    <w:p w:rsidR="007F0A31" w:rsidRDefault="007F0A31" w:rsidP="007F0A31">
      <w:pPr>
        <w:spacing w:after="0" w:line="240" w:lineRule="auto"/>
        <w:jc w:val="both"/>
        <w:rPr>
          <w:rFonts w:ascii="Calibri" w:eastAsia="Calibri" w:hAnsi="Calibri" w:cs="Times New Roman"/>
          <w:sz w:val="24"/>
        </w:rPr>
      </w:pPr>
    </w:p>
    <w:p w:rsidR="007F0A31" w:rsidRPr="007F0A31" w:rsidRDefault="007F0A31" w:rsidP="007F0A31">
      <w:pPr>
        <w:spacing w:after="0" w:line="240" w:lineRule="auto"/>
        <w:jc w:val="both"/>
        <w:rPr>
          <w:rFonts w:ascii="Calibri" w:eastAsia="Calibri" w:hAnsi="Calibri" w:cs="Times New Roman"/>
          <w:sz w:val="24"/>
        </w:rPr>
      </w:pPr>
    </w:p>
    <w:p w:rsidR="007F0A31" w:rsidRPr="007F0A31" w:rsidRDefault="007F0A31" w:rsidP="007F0A31">
      <w:pPr>
        <w:spacing w:after="0" w:line="240" w:lineRule="auto"/>
        <w:jc w:val="both"/>
        <w:rPr>
          <w:rFonts w:ascii="Calibri" w:eastAsia="Calibri" w:hAnsi="Calibri" w:cs="Times New Roman"/>
          <w:sz w:val="24"/>
        </w:rPr>
      </w:pPr>
      <w:r w:rsidRPr="007F0A31">
        <w:rPr>
          <w:rFonts w:ascii="Calibri" w:eastAsia="Calibri" w:hAnsi="Calibri" w:cs="Times New Roman"/>
          <w:sz w:val="24"/>
        </w:rPr>
        <w:t>Tutte le visite sono gratuite e senza prenotazione. Basta presentarsi direttamente ne</w:t>
      </w:r>
      <w:r>
        <w:rPr>
          <w:rFonts w:ascii="Calibri" w:eastAsia="Calibri" w:hAnsi="Calibri" w:cs="Times New Roman"/>
          <w:sz w:val="24"/>
        </w:rPr>
        <w:t>ll</w:t>
      </w:r>
      <w:r w:rsidRPr="007F0A31">
        <w:rPr>
          <w:rFonts w:ascii="Calibri" w:eastAsia="Calibri" w:hAnsi="Calibri" w:cs="Times New Roman"/>
          <w:sz w:val="24"/>
        </w:rPr>
        <w:t xml:space="preserve">a zona interessata dall'intervento agli orari indicati. Alla frequenza indicata partiranno le visite guidate a cura dei tecnici del Dipartimento di Riqualificazione Fluviale del Parco. </w:t>
      </w:r>
    </w:p>
    <w:p w:rsidR="007F0A31" w:rsidRDefault="007F0A31" w:rsidP="007F0A31">
      <w:pPr>
        <w:spacing w:after="0" w:line="240" w:lineRule="auto"/>
        <w:jc w:val="both"/>
        <w:rPr>
          <w:rFonts w:ascii="Calibri" w:eastAsia="Calibri" w:hAnsi="Calibri" w:cs="Times New Roman"/>
          <w:sz w:val="24"/>
        </w:rPr>
      </w:pPr>
      <w:r w:rsidRPr="007F0A31">
        <w:rPr>
          <w:rFonts w:ascii="Calibri" w:eastAsia="Calibri" w:hAnsi="Calibri" w:cs="Times New Roman"/>
          <w:sz w:val="24"/>
        </w:rPr>
        <w:t>Per ulteriori informazioni: 0362.970605, http://www.lambrovivo.eu</w:t>
      </w:r>
    </w:p>
    <w:p w:rsidR="007F0A31" w:rsidRPr="007F0A31" w:rsidRDefault="007F0A31" w:rsidP="007F0A31">
      <w:pPr>
        <w:spacing w:after="0" w:line="240" w:lineRule="auto"/>
        <w:jc w:val="both"/>
        <w:rPr>
          <w:rFonts w:ascii="Calibri" w:eastAsia="Calibri" w:hAnsi="Calibri" w:cs="Times New Roman"/>
          <w:sz w:val="24"/>
        </w:rPr>
      </w:pPr>
    </w:p>
    <w:p w:rsidR="00C10EBE" w:rsidRPr="00C10EBE" w:rsidRDefault="00C10EBE" w:rsidP="00C10EBE">
      <w:pPr>
        <w:spacing w:after="0" w:line="240" w:lineRule="auto"/>
        <w:rPr>
          <w:rFonts w:ascii="Calibri" w:eastAsia="Calibri" w:hAnsi="Calibri" w:cs="Times New Roman"/>
        </w:rPr>
      </w:pPr>
    </w:p>
    <w:p w:rsidR="00C10EBE" w:rsidRPr="00C10EBE" w:rsidRDefault="00C10EBE" w:rsidP="00C10EBE">
      <w:pPr>
        <w:spacing w:after="0" w:line="240" w:lineRule="auto"/>
        <w:rPr>
          <w:rFonts w:ascii="Calibri" w:eastAsia="Calibri" w:hAnsi="Calibri" w:cs="Times New Roman"/>
          <w:b/>
          <w:sz w:val="23"/>
          <w:szCs w:val="23"/>
        </w:rPr>
      </w:pPr>
      <w:r w:rsidRPr="00C10EBE">
        <w:rPr>
          <w:rFonts w:ascii="Calibri" w:eastAsia="Calibri" w:hAnsi="Calibri" w:cs="Times New Roman"/>
          <w:b/>
          <w:sz w:val="23"/>
          <w:szCs w:val="23"/>
        </w:rPr>
        <w:t>Il</w:t>
      </w:r>
      <w:r w:rsidRPr="007F0A31">
        <w:rPr>
          <w:rFonts w:ascii="Calibri" w:eastAsia="Calibri" w:hAnsi="Calibri" w:cs="Times New Roman"/>
          <w:b/>
          <w:sz w:val="23"/>
          <w:szCs w:val="23"/>
        </w:rPr>
        <w:t xml:space="preserve"> programma dei cantieri aperti sabato 10 giugno:</w:t>
      </w:r>
    </w:p>
    <w:p w:rsidR="00C10EBE" w:rsidRPr="00C10EBE" w:rsidRDefault="00C10EBE" w:rsidP="00C10EBE">
      <w:pPr>
        <w:spacing w:after="0" w:line="240" w:lineRule="auto"/>
        <w:rPr>
          <w:rFonts w:ascii="Calibri" w:eastAsia="Calibri" w:hAnsi="Calibri" w:cs="Times New Roman"/>
          <w:b/>
          <w:sz w:val="23"/>
          <w:szCs w:val="23"/>
        </w:rPr>
      </w:pPr>
      <w:r w:rsidRPr="00C10EBE">
        <w:rPr>
          <w:rFonts w:ascii="Calibri" w:eastAsia="Calibri" w:hAnsi="Calibri" w:cs="Times New Roman"/>
          <w:b/>
          <w:sz w:val="23"/>
          <w:szCs w:val="23"/>
        </w:rPr>
        <w:t> </w:t>
      </w:r>
    </w:p>
    <w:p w:rsidR="00C10EBE" w:rsidRPr="007F0A31" w:rsidRDefault="00C10EBE" w:rsidP="00C10EBE">
      <w:pPr>
        <w:pStyle w:val="Paragrafoelenco"/>
        <w:numPr>
          <w:ilvl w:val="1"/>
          <w:numId w:val="3"/>
        </w:numPr>
        <w:spacing w:after="0" w:line="240" w:lineRule="auto"/>
        <w:rPr>
          <w:rFonts w:ascii="Calibri" w:eastAsia="Calibri" w:hAnsi="Calibri" w:cs="Times New Roman"/>
          <w:sz w:val="23"/>
          <w:szCs w:val="23"/>
        </w:rPr>
      </w:pPr>
      <w:r w:rsidRPr="007F0A31">
        <w:rPr>
          <w:rFonts w:ascii="Calibri" w:eastAsia="Calibri" w:hAnsi="Calibri" w:cs="Times New Roman"/>
          <w:sz w:val="23"/>
          <w:szCs w:val="23"/>
        </w:rPr>
        <w:t>Via Cesare Battisti a Merone (CO) - presso Impianto di depurazione della acque ASIL</w:t>
      </w:r>
    </w:p>
    <w:p w:rsidR="00C10EBE" w:rsidRPr="007F0A31" w:rsidRDefault="00C10EBE" w:rsidP="007F0A31">
      <w:pPr>
        <w:spacing w:after="0" w:line="240" w:lineRule="auto"/>
        <w:ind w:left="708"/>
        <w:rPr>
          <w:rFonts w:ascii="Calibri" w:eastAsia="Calibri" w:hAnsi="Calibri" w:cs="Times New Roman"/>
          <w:b/>
          <w:sz w:val="23"/>
          <w:szCs w:val="23"/>
        </w:rPr>
      </w:pPr>
      <w:r w:rsidRPr="007F0A31">
        <w:rPr>
          <w:rFonts w:ascii="Calibri" w:eastAsia="Calibri" w:hAnsi="Calibri" w:cs="Times New Roman"/>
          <w:b/>
          <w:sz w:val="23"/>
          <w:szCs w:val="23"/>
        </w:rPr>
        <w:t>SISTEMA DI FINISSAGGIO NATURALE DELLE PORTATE DEL DEPURATORE DELLE ACQUE DI MERONE</w:t>
      </w:r>
    </w:p>
    <w:p w:rsidR="00C10EBE" w:rsidRPr="007F0A31" w:rsidRDefault="00C10EBE" w:rsidP="00C10EBE">
      <w:pPr>
        <w:spacing w:after="0" w:line="240" w:lineRule="auto"/>
        <w:ind w:firstLine="708"/>
        <w:rPr>
          <w:rFonts w:ascii="Calibri" w:eastAsia="Calibri" w:hAnsi="Calibri" w:cs="Times New Roman"/>
          <w:sz w:val="23"/>
          <w:szCs w:val="23"/>
        </w:rPr>
      </w:pPr>
      <w:r w:rsidRPr="007F0A31">
        <w:rPr>
          <w:rFonts w:ascii="Calibri" w:eastAsia="Calibri" w:hAnsi="Calibri" w:cs="Times New Roman"/>
          <w:sz w:val="23"/>
          <w:szCs w:val="23"/>
        </w:rPr>
        <w:t>Visite ogni 45 minuti.</w:t>
      </w:r>
    </w:p>
    <w:p w:rsidR="00C10EBE" w:rsidRPr="007F0A31" w:rsidRDefault="00C10EBE" w:rsidP="00C10EBE">
      <w:pPr>
        <w:spacing w:after="0" w:line="240" w:lineRule="auto"/>
        <w:ind w:firstLine="708"/>
        <w:rPr>
          <w:rFonts w:ascii="Calibri" w:eastAsia="Calibri" w:hAnsi="Calibri" w:cs="Times New Roman"/>
          <w:sz w:val="23"/>
          <w:szCs w:val="23"/>
        </w:rPr>
      </w:pPr>
      <w:r w:rsidRPr="007F0A31">
        <w:rPr>
          <w:rFonts w:ascii="Calibri" w:eastAsia="Calibri" w:hAnsi="Calibri" w:cs="Times New Roman"/>
          <w:sz w:val="23"/>
          <w:szCs w:val="23"/>
        </w:rPr>
        <w:t>Mattino: dalle ore 10.15 alle 12.30 (ultima visita  guidata ore 11.45)</w:t>
      </w:r>
    </w:p>
    <w:p w:rsidR="00C10EBE" w:rsidRPr="007F0A31" w:rsidRDefault="00C10EBE" w:rsidP="00C10EBE">
      <w:pPr>
        <w:spacing w:after="0" w:line="240" w:lineRule="auto"/>
        <w:ind w:firstLine="708"/>
        <w:rPr>
          <w:rFonts w:ascii="Calibri" w:eastAsia="Calibri" w:hAnsi="Calibri" w:cs="Times New Roman"/>
          <w:sz w:val="23"/>
          <w:szCs w:val="23"/>
        </w:rPr>
      </w:pPr>
      <w:r w:rsidRPr="007F0A31">
        <w:rPr>
          <w:rFonts w:ascii="Calibri" w:eastAsia="Calibri" w:hAnsi="Calibri" w:cs="Times New Roman"/>
          <w:sz w:val="23"/>
          <w:szCs w:val="23"/>
        </w:rPr>
        <w:t>Pomeriggio: dalle ore 14.00 alle 17.00 (ultima visita guidata ore 16.15)</w:t>
      </w:r>
    </w:p>
    <w:p w:rsidR="00C10EBE" w:rsidRPr="00C10EBE" w:rsidRDefault="00C10EBE" w:rsidP="00C10EBE">
      <w:pPr>
        <w:spacing w:after="0" w:line="240" w:lineRule="auto"/>
        <w:ind w:left="45"/>
        <w:rPr>
          <w:rFonts w:ascii="Calibri" w:eastAsia="Calibri" w:hAnsi="Calibri" w:cs="Times New Roman"/>
          <w:sz w:val="23"/>
          <w:szCs w:val="23"/>
        </w:rPr>
      </w:pPr>
    </w:p>
    <w:p w:rsidR="00C10EBE" w:rsidRPr="007F0A31" w:rsidRDefault="00C10EBE" w:rsidP="00C10EBE">
      <w:pPr>
        <w:pStyle w:val="Paragrafoelenco"/>
        <w:numPr>
          <w:ilvl w:val="1"/>
          <w:numId w:val="3"/>
        </w:numPr>
        <w:spacing w:after="0" w:line="240" w:lineRule="auto"/>
        <w:rPr>
          <w:rFonts w:ascii="Calibri" w:eastAsia="Calibri" w:hAnsi="Calibri" w:cs="Times New Roman"/>
          <w:sz w:val="23"/>
          <w:szCs w:val="23"/>
        </w:rPr>
      </w:pPr>
      <w:r w:rsidRPr="007F0A31">
        <w:rPr>
          <w:rFonts w:ascii="Calibri" w:eastAsia="Calibri" w:hAnsi="Calibri" w:cs="Times New Roman"/>
          <w:sz w:val="23"/>
          <w:szCs w:val="23"/>
        </w:rPr>
        <w:t>Via Cesare Battisti a Merone (CO) - presso parcheggio ristorante Il Corazziere</w:t>
      </w:r>
    </w:p>
    <w:p w:rsidR="00C10EBE" w:rsidRPr="00C10EBE" w:rsidRDefault="00C10EBE" w:rsidP="00C10EBE">
      <w:pPr>
        <w:spacing w:after="0" w:line="240" w:lineRule="auto"/>
        <w:ind w:firstLine="708"/>
        <w:rPr>
          <w:rFonts w:ascii="Calibri" w:eastAsia="Calibri" w:hAnsi="Calibri" w:cs="Times New Roman"/>
          <w:b/>
          <w:sz w:val="23"/>
          <w:szCs w:val="23"/>
        </w:rPr>
      </w:pPr>
      <w:r w:rsidRPr="00C10EBE">
        <w:rPr>
          <w:rFonts w:ascii="Calibri" w:eastAsia="Calibri" w:hAnsi="Calibri" w:cs="Times New Roman"/>
          <w:b/>
          <w:sz w:val="23"/>
          <w:szCs w:val="23"/>
        </w:rPr>
        <w:t>RIQUALIFICAZIONE DEL TRATTO TERMINALE DELLA ROGGIA CAVOLTO</w:t>
      </w:r>
    </w:p>
    <w:p w:rsidR="00C10EBE" w:rsidRPr="00C10EBE" w:rsidRDefault="00C10EBE" w:rsidP="007F0A31">
      <w:pPr>
        <w:tabs>
          <w:tab w:val="left" w:pos="3464"/>
        </w:tabs>
        <w:spacing w:after="0" w:line="240" w:lineRule="auto"/>
        <w:ind w:firstLine="708"/>
        <w:rPr>
          <w:rFonts w:ascii="Calibri" w:eastAsia="Calibri" w:hAnsi="Calibri" w:cs="Times New Roman"/>
          <w:sz w:val="23"/>
          <w:szCs w:val="23"/>
        </w:rPr>
      </w:pPr>
      <w:r w:rsidRPr="00C10EBE">
        <w:rPr>
          <w:rFonts w:ascii="Calibri" w:eastAsia="Calibri" w:hAnsi="Calibri" w:cs="Times New Roman"/>
          <w:sz w:val="23"/>
          <w:szCs w:val="23"/>
        </w:rPr>
        <w:t>Visite ogni 30 minuti.</w:t>
      </w:r>
      <w:r w:rsidR="007F0A31" w:rsidRPr="007F0A31">
        <w:rPr>
          <w:rFonts w:ascii="Calibri" w:eastAsia="Calibri" w:hAnsi="Calibri" w:cs="Times New Roman"/>
          <w:sz w:val="23"/>
          <w:szCs w:val="23"/>
        </w:rPr>
        <w:tab/>
      </w:r>
    </w:p>
    <w:p w:rsidR="00C10EBE" w:rsidRPr="00C10EBE" w:rsidRDefault="00C10EBE" w:rsidP="00C10EBE">
      <w:pPr>
        <w:spacing w:after="0" w:line="240" w:lineRule="auto"/>
        <w:ind w:firstLine="708"/>
        <w:rPr>
          <w:rFonts w:ascii="Calibri" w:eastAsia="Calibri" w:hAnsi="Calibri" w:cs="Times New Roman"/>
          <w:sz w:val="23"/>
          <w:szCs w:val="23"/>
        </w:rPr>
      </w:pPr>
      <w:r w:rsidRPr="00C10EBE">
        <w:rPr>
          <w:rFonts w:ascii="Calibri" w:eastAsia="Calibri" w:hAnsi="Calibri" w:cs="Times New Roman"/>
          <w:sz w:val="23"/>
          <w:szCs w:val="23"/>
        </w:rPr>
        <w:t>Mattino: dalle ore 10.00 alle 12.30 (ultima visita  guidata ore 12.00)</w:t>
      </w:r>
    </w:p>
    <w:p w:rsidR="00C10EBE" w:rsidRPr="00C10EBE" w:rsidRDefault="00C10EBE" w:rsidP="00C10EBE">
      <w:pPr>
        <w:spacing w:after="0" w:line="240" w:lineRule="auto"/>
        <w:ind w:firstLine="708"/>
        <w:rPr>
          <w:rFonts w:ascii="Calibri" w:eastAsia="Calibri" w:hAnsi="Calibri" w:cs="Times New Roman"/>
          <w:sz w:val="23"/>
          <w:szCs w:val="23"/>
        </w:rPr>
      </w:pPr>
      <w:r w:rsidRPr="00C10EBE">
        <w:rPr>
          <w:rFonts w:ascii="Calibri" w:eastAsia="Calibri" w:hAnsi="Calibri" w:cs="Times New Roman"/>
          <w:sz w:val="23"/>
          <w:szCs w:val="23"/>
        </w:rPr>
        <w:t>Pomeriggio: dalle ore 14.00 alle 16.30 (ultima visita guidata ore 16.00)</w:t>
      </w:r>
    </w:p>
    <w:p w:rsidR="00C10EBE" w:rsidRPr="007F0A31" w:rsidRDefault="00C10EBE" w:rsidP="007F0A31">
      <w:pPr>
        <w:spacing w:after="0" w:line="240" w:lineRule="auto"/>
        <w:rPr>
          <w:rFonts w:ascii="Calibri" w:eastAsia="Calibri" w:hAnsi="Calibri" w:cs="Times New Roman"/>
          <w:sz w:val="23"/>
          <w:szCs w:val="23"/>
        </w:rPr>
      </w:pPr>
      <w:r w:rsidRPr="00C10EBE">
        <w:rPr>
          <w:rFonts w:ascii="Calibri" w:eastAsia="Calibri" w:hAnsi="Calibri" w:cs="Times New Roman"/>
          <w:sz w:val="23"/>
          <w:szCs w:val="23"/>
        </w:rPr>
        <w:t> </w:t>
      </w:r>
    </w:p>
    <w:p w:rsidR="00C10EBE" w:rsidRPr="007F0A31" w:rsidRDefault="00C10EBE" w:rsidP="00C10EBE">
      <w:pPr>
        <w:pStyle w:val="Paragrafoelenco"/>
        <w:numPr>
          <w:ilvl w:val="1"/>
          <w:numId w:val="3"/>
        </w:numPr>
        <w:spacing w:after="0" w:line="240" w:lineRule="auto"/>
        <w:rPr>
          <w:rFonts w:ascii="Calibri" w:eastAsia="Calibri" w:hAnsi="Calibri" w:cs="Times New Roman"/>
          <w:sz w:val="23"/>
          <w:szCs w:val="23"/>
        </w:rPr>
      </w:pPr>
      <w:r w:rsidRPr="007F0A31">
        <w:rPr>
          <w:rFonts w:ascii="Calibri" w:eastAsia="Calibri" w:hAnsi="Calibri" w:cs="Times New Roman"/>
          <w:sz w:val="23"/>
          <w:szCs w:val="23"/>
        </w:rPr>
        <w:t>Via Molino Nuovo a Nibionno (LC) - presso parcheggio Mood </w:t>
      </w:r>
      <w:proofErr w:type="spellStart"/>
      <w:r w:rsidRPr="007F0A31">
        <w:rPr>
          <w:rFonts w:ascii="Calibri" w:eastAsia="Calibri" w:hAnsi="Calibri" w:cs="Times New Roman"/>
          <w:sz w:val="23"/>
          <w:szCs w:val="23"/>
        </w:rPr>
        <w:t>Café</w:t>
      </w:r>
      <w:proofErr w:type="spellEnd"/>
      <w:r w:rsidRPr="007F0A31">
        <w:rPr>
          <w:rFonts w:ascii="Calibri" w:eastAsia="Calibri" w:hAnsi="Calibri" w:cs="Times New Roman"/>
          <w:sz w:val="23"/>
          <w:szCs w:val="23"/>
        </w:rPr>
        <w:t>/Centro sportivo di Gaggio</w:t>
      </w:r>
    </w:p>
    <w:p w:rsidR="00C10EBE" w:rsidRPr="00C10EBE" w:rsidRDefault="00C10EBE" w:rsidP="00C10EBE">
      <w:pPr>
        <w:spacing w:after="0" w:line="240" w:lineRule="auto"/>
        <w:ind w:firstLine="708"/>
        <w:rPr>
          <w:rFonts w:ascii="Calibri" w:eastAsia="Calibri" w:hAnsi="Calibri" w:cs="Times New Roman"/>
          <w:b/>
          <w:sz w:val="23"/>
          <w:szCs w:val="23"/>
        </w:rPr>
      </w:pPr>
      <w:r w:rsidRPr="00C10EBE">
        <w:rPr>
          <w:rFonts w:ascii="Calibri" w:eastAsia="Calibri" w:hAnsi="Calibri" w:cs="Times New Roman"/>
          <w:b/>
          <w:sz w:val="23"/>
          <w:szCs w:val="23"/>
        </w:rPr>
        <w:t>AREA A - AREE UMIDE LUNGO IL LAMBRO A MONTE DELLA SP 342</w:t>
      </w:r>
    </w:p>
    <w:p w:rsidR="00C10EBE" w:rsidRPr="00C10EBE" w:rsidRDefault="00C10EBE" w:rsidP="00C10EBE">
      <w:pPr>
        <w:spacing w:after="0" w:line="240" w:lineRule="auto"/>
        <w:ind w:firstLine="708"/>
        <w:rPr>
          <w:rFonts w:ascii="Calibri" w:eastAsia="Calibri" w:hAnsi="Calibri" w:cs="Times New Roman"/>
          <w:sz w:val="23"/>
          <w:szCs w:val="23"/>
        </w:rPr>
      </w:pPr>
      <w:r w:rsidRPr="00C10EBE">
        <w:rPr>
          <w:rFonts w:ascii="Calibri" w:eastAsia="Calibri" w:hAnsi="Calibri" w:cs="Times New Roman"/>
          <w:sz w:val="23"/>
          <w:szCs w:val="23"/>
        </w:rPr>
        <w:t>Visite ogni 30 minuti.</w:t>
      </w:r>
    </w:p>
    <w:p w:rsidR="00C10EBE" w:rsidRPr="00C10EBE" w:rsidRDefault="00C10EBE" w:rsidP="00C10EBE">
      <w:pPr>
        <w:spacing w:after="0" w:line="240" w:lineRule="auto"/>
        <w:ind w:firstLine="708"/>
        <w:rPr>
          <w:rFonts w:ascii="Calibri" w:eastAsia="Calibri" w:hAnsi="Calibri" w:cs="Times New Roman"/>
          <w:sz w:val="23"/>
          <w:szCs w:val="23"/>
        </w:rPr>
      </w:pPr>
      <w:r w:rsidRPr="00C10EBE">
        <w:rPr>
          <w:rFonts w:ascii="Calibri" w:eastAsia="Calibri" w:hAnsi="Calibri" w:cs="Times New Roman"/>
          <w:sz w:val="23"/>
          <w:szCs w:val="23"/>
        </w:rPr>
        <w:t>Mattino: dalle ore 10.00 alle 12.30 (ultima visita  guidata ore 12.00)</w:t>
      </w:r>
    </w:p>
    <w:p w:rsidR="00C10EBE" w:rsidRPr="00C10EBE" w:rsidRDefault="00C10EBE" w:rsidP="00C10EBE">
      <w:pPr>
        <w:spacing w:after="0" w:line="240" w:lineRule="auto"/>
        <w:ind w:firstLine="708"/>
        <w:rPr>
          <w:rFonts w:ascii="Calibri" w:eastAsia="Calibri" w:hAnsi="Calibri" w:cs="Times New Roman"/>
          <w:sz w:val="23"/>
          <w:szCs w:val="23"/>
        </w:rPr>
      </w:pPr>
      <w:r w:rsidRPr="00C10EBE">
        <w:rPr>
          <w:rFonts w:ascii="Calibri" w:eastAsia="Calibri" w:hAnsi="Calibri" w:cs="Times New Roman"/>
          <w:sz w:val="23"/>
          <w:szCs w:val="23"/>
        </w:rPr>
        <w:t>Pomeriggio: dalle ore 14.00 alle 16.30 (ultima visita guidata ore 16.00)</w:t>
      </w:r>
    </w:p>
    <w:p w:rsidR="00C10EBE" w:rsidRPr="00C10EBE" w:rsidRDefault="00C10EBE" w:rsidP="00C10EBE">
      <w:pPr>
        <w:spacing w:after="0" w:line="240" w:lineRule="auto"/>
        <w:rPr>
          <w:rFonts w:ascii="Calibri" w:eastAsia="Calibri" w:hAnsi="Calibri" w:cs="Times New Roman"/>
          <w:sz w:val="23"/>
          <w:szCs w:val="23"/>
        </w:rPr>
      </w:pPr>
    </w:p>
    <w:p w:rsidR="00C10EBE" w:rsidRPr="007F0A31" w:rsidRDefault="00C10EBE" w:rsidP="00C10EBE">
      <w:pPr>
        <w:pStyle w:val="Paragrafoelenco"/>
        <w:numPr>
          <w:ilvl w:val="1"/>
          <w:numId w:val="3"/>
        </w:numPr>
        <w:spacing w:after="0" w:line="240" w:lineRule="auto"/>
        <w:rPr>
          <w:rFonts w:ascii="Calibri" w:eastAsia="Calibri" w:hAnsi="Calibri" w:cs="Times New Roman"/>
          <w:sz w:val="23"/>
          <w:szCs w:val="23"/>
        </w:rPr>
      </w:pPr>
      <w:r w:rsidRPr="007F0A31">
        <w:rPr>
          <w:rFonts w:ascii="Calibri" w:eastAsia="Calibri" w:hAnsi="Calibri" w:cs="Times New Roman"/>
          <w:sz w:val="23"/>
          <w:szCs w:val="23"/>
        </w:rPr>
        <w:t>Via Molino Nuovo a Nibionno (LC) - presso parcheggio Mood </w:t>
      </w:r>
      <w:proofErr w:type="spellStart"/>
      <w:r w:rsidRPr="007F0A31">
        <w:rPr>
          <w:rFonts w:ascii="Calibri" w:eastAsia="Calibri" w:hAnsi="Calibri" w:cs="Times New Roman"/>
          <w:sz w:val="23"/>
          <w:szCs w:val="23"/>
        </w:rPr>
        <w:t>Café</w:t>
      </w:r>
      <w:proofErr w:type="spellEnd"/>
      <w:r w:rsidRPr="007F0A31">
        <w:rPr>
          <w:rFonts w:ascii="Calibri" w:eastAsia="Calibri" w:hAnsi="Calibri" w:cs="Times New Roman"/>
          <w:sz w:val="23"/>
          <w:szCs w:val="23"/>
        </w:rPr>
        <w:t>/Centro sportivo di Gaggio</w:t>
      </w:r>
    </w:p>
    <w:p w:rsidR="00C10EBE" w:rsidRPr="00C10EBE" w:rsidRDefault="00C10EBE" w:rsidP="00C10EBE">
      <w:pPr>
        <w:spacing w:after="0" w:line="240" w:lineRule="auto"/>
        <w:ind w:firstLine="708"/>
        <w:rPr>
          <w:rFonts w:ascii="Calibri" w:eastAsia="Calibri" w:hAnsi="Calibri" w:cs="Times New Roman"/>
          <w:b/>
          <w:sz w:val="23"/>
          <w:szCs w:val="23"/>
        </w:rPr>
      </w:pPr>
      <w:r w:rsidRPr="00C10EBE">
        <w:rPr>
          <w:rFonts w:ascii="Calibri" w:eastAsia="Calibri" w:hAnsi="Calibri" w:cs="Times New Roman"/>
          <w:b/>
          <w:sz w:val="23"/>
          <w:szCs w:val="23"/>
        </w:rPr>
        <w:t>AREA B - AREA UMIDA E RICREATIVA LUNGO LA BEVERA DI TABIAGO</w:t>
      </w:r>
    </w:p>
    <w:p w:rsidR="00C10EBE" w:rsidRPr="00C10EBE" w:rsidRDefault="00C10EBE" w:rsidP="00C10EBE">
      <w:pPr>
        <w:spacing w:after="0" w:line="240" w:lineRule="auto"/>
        <w:ind w:firstLine="708"/>
        <w:rPr>
          <w:rFonts w:ascii="Calibri" w:eastAsia="Calibri" w:hAnsi="Calibri" w:cs="Times New Roman"/>
          <w:sz w:val="23"/>
          <w:szCs w:val="23"/>
        </w:rPr>
      </w:pPr>
      <w:r w:rsidRPr="00C10EBE">
        <w:rPr>
          <w:rFonts w:ascii="Calibri" w:eastAsia="Calibri" w:hAnsi="Calibri" w:cs="Times New Roman"/>
          <w:sz w:val="23"/>
          <w:szCs w:val="23"/>
        </w:rPr>
        <w:t>Visite ogni 30 minuti.</w:t>
      </w:r>
    </w:p>
    <w:p w:rsidR="00C10EBE" w:rsidRPr="00C10EBE" w:rsidRDefault="00C10EBE" w:rsidP="00C10EBE">
      <w:pPr>
        <w:spacing w:after="0" w:line="240" w:lineRule="auto"/>
        <w:ind w:firstLine="708"/>
        <w:rPr>
          <w:rFonts w:ascii="Calibri" w:eastAsia="Calibri" w:hAnsi="Calibri" w:cs="Times New Roman"/>
          <w:sz w:val="23"/>
          <w:szCs w:val="23"/>
        </w:rPr>
      </w:pPr>
      <w:r w:rsidRPr="00C10EBE">
        <w:rPr>
          <w:rFonts w:ascii="Calibri" w:eastAsia="Calibri" w:hAnsi="Calibri" w:cs="Times New Roman"/>
          <w:sz w:val="23"/>
          <w:szCs w:val="23"/>
        </w:rPr>
        <w:t>Mattino: dalle ore 10.00 alle 12.30 (ultima visita  guidata ore 12.00)</w:t>
      </w:r>
    </w:p>
    <w:p w:rsidR="00C10EBE" w:rsidRPr="00C10EBE" w:rsidRDefault="00C10EBE" w:rsidP="00C10EBE">
      <w:pPr>
        <w:spacing w:after="0" w:line="240" w:lineRule="auto"/>
        <w:ind w:firstLine="708"/>
        <w:rPr>
          <w:rFonts w:ascii="Calibri" w:eastAsia="Calibri" w:hAnsi="Calibri" w:cs="Times New Roman"/>
          <w:sz w:val="23"/>
          <w:szCs w:val="23"/>
        </w:rPr>
      </w:pPr>
      <w:r w:rsidRPr="00C10EBE">
        <w:rPr>
          <w:rFonts w:ascii="Calibri" w:eastAsia="Calibri" w:hAnsi="Calibri" w:cs="Times New Roman"/>
          <w:sz w:val="23"/>
          <w:szCs w:val="23"/>
        </w:rPr>
        <w:t>Pomeriggio: dalle ore 14.00 alle 16.30 (ultima visita guidata ore 16.00)</w:t>
      </w:r>
    </w:p>
    <w:p w:rsidR="00C10EBE" w:rsidRPr="00C10EBE" w:rsidRDefault="00C10EBE" w:rsidP="00C10EBE">
      <w:pPr>
        <w:spacing w:after="0" w:line="240" w:lineRule="auto"/>
        <w:rPr>
          <w:rFonts w:ascii="Calibri" w:eastAsia="Calibri" w:hAnsi="Calibri" w:cs="Times New Roman"/>
          <w:sz w:val="23"/>
          <w:szCs w:val="23"/>
        </w:rPr>
      </w:pPr>
      <w:r w:rsidRPr="00C10EBE">
        <w:rPr>
          <w:rFonts w:ascii="Calibri" w:eastAsia="Calibri" w:hAnsi="Calibri" w:cs="Times New Roman"/>
          <w:sz w:val="23"/>
          <w:szCs w:val="23"/>
        </w:rPr>
        <w:t> </w:t>
      </w:r>
    </w:p>
    <w:p w:rsidR="00C10EBE" w:rsidRPr="007F0A31" w:rsidRDefault="00C10EBE" w:rsidP="00C10EBE">
      <w:pPr>
        <w:pStyle w:val="Paragrafoelenco"/>
        <w:numPr>
          <w:ilvl w:val="1"/>
          <w:numId w:val="3"/>
        </w:numPr>
        <w:spacing w:after="0" w:line="240" w:lineRule="auto"/>
        <w:rPr>
          <w:rFonts w:ascii="Calibri" w:eastAsia="Calibri" w:hAnsi="Calibri" w:cs="Times New Roman"/>
          <w:sz w:val="23"/>
          <w:szCs w:val="23"/>
        </w:rPr>
      </w:pPr>
      <w:r w:rsidRPr="007F0A31">
        <w:rPr>
          <w:rFonts w:ascii="Calibri" w:eastAsia="Calibri" w:hAnsi="Calibri" w:cs="Times New Roman"/>
          <w:sz w:val="23"/>
          <w:szCs w:val="23"/>
        </w:rPr>
        <w:t>Via Molino Nuovo a Nibionno (LC) - presso parcheggio Mood </w:t>
      </w:r>
      <w:proofErr w:type="spellStart"/>
      <w:r w:rsidRPr="007F0A31">
        <w:rPr>
          <w:rFonts w:ascii="Calibri" w:eastAsia="Calibri" w:hAnsi="Calibri" w:cs="Times New Roman"/>
          <w:sz w:val="23"/>
          <w:szCs w:val="23"/>
        </w:rPr>
        <w:t>Café</w:t>
      </w:r>
      <w:proofErr w:type="spellEnd"/>
      <w:r w:rsidRPr="007F0A31">
        <w:rPr>
          <w:rFonts w:ascii="Calibri" w:eastAsia="Calibri" w:hAnsi="Calibri" w:cs="Times New Roman"/>
          <w:sz w:val="23"/>
          <w:szCs w:val="23"/>
        </w:rPr>
        <w:t>/Centro sportivo di Gaggio</w:t>
      </w:r>
    </w:p>
    <w:p w:rsidR="00C10EBE" w:rsidRPr="00C10EBE" w:rsidRDefault="00C10EBE" w:rsidP="00C10EBE">
      <w:pPr>
        <w:spacing w:after="0" w:line="240" w:lineRule="auto"/>
        <w:ind w:firstLine="708"/>
        <w:rPr>
          <w:rFonts w:ascii="Calibri" w:eastAsia="Calibri" w:hAnsi="Calibri" w:cs="Times New Roman"/>
          <w:b/>
          <w:sz w:val="23"/>
          <w:szCs w:val="23"/>
        </w:rPr>
      </w:pPr>
      <w:r w:rsidRPr="00C10EBE">
        <w:rPr>
          <w:rFonts w:ascii="Calibri" w:eastAsia="Calibri" w:hAnsi="Calibri" w:cs="Times New Roman"/>
          <w:b/>
          <w:sz w:val="23"/>
          <w:szCs w:val="23"/>
        </w:rPr>
        <w:t>AREA C - AREA UMIDA E RICREATIVA LUNGO IL LAMBRO A VALLE DELLA SP 342</w:t>
      </w:r>
    </w:p>
    <w:p w:rsidR="00C10EBE" w:rsidRPr="00C10EBE" w:rsidRDefault="00C10EBE" w:rsidP="00C10EBE">
      <w:pPr>
        <w:spacing w:after="0" w:line="240" w:lineRule="auto"/>
        <w:ind w:firstLine="708"/>
        <w:rPr>
          <w:rFonts w:ascii="Calibri" w:eastAsia="Calibri" w:hAnsi="Calibri" w:cs="Times New Roman"/>
          <w:sz w:val="23"/>
          <w:szCs w:val="23"/>
        </w:rPr>
      </w:pPr>
      <w:r w:rsidRPr="00C10EBE">
        <w:rPr>
          <w:rFonts w:ascii="Calibri" w:eastAsia="Calibri" w:hAnsi="Calibri" w:cs="Times New Roman"/>
          <w:sz w:val="23"/>
          <w:szCs w:val="23"/>
        </w:rPr>
        <w:t>Visite ogni 30 minuti.</w:t>
      </w:r>
    </w:p>
    <w:p w:rsidR="00C10EBE" w:rsidRPr="00C10EBE" w:rsidRDefault="00C10EBE" w:rsidP="00C10EBE">
      <w:pPr>
        <w:spacing w:after="0" w:line="240" w:lineRule="auto"/>
        <w:ind w:firstLine="708"/>
        <w:rPr>
          <w:rFonts w:ascii="Calibri" w:eastAsia="Calibri" w:hAnsi="Calibri" w:cs="Times New Roman"/>
          <w:sz w:val="23"/>
          <w:szCs w:val="23"/>
        </w:rPr>
      </w:pPr>
      <w:r w:rsidRPr="00C10EBE">
        <w:rPr>
          <w:rFonts w:ascii="Calibri" w:eastAsia="Calibri" w:hAnsi="Calibri" w:cs="Times New Roman"/>
          <w:sz w:val="23"/>
          <w:szCs w:val="23"/>
        </w:rPr>
        <w:t>Mattino: dalle ore 10.00 alle 12.30 (ultima visita  guidata ore 12.00)</w:t>
      </w:r>
    </w:p>
    <w:p w:rsidR="00C10EBE" w:rsidRPr="00C10EBE" w:rsidRDefault="00C10EBE" w:rsidP="00C10EBE">
      <w:pPr>
        <w:spacing w:after="0" w:line="240" w:lineRule="auto"/>
        <w:ind w:firstLine="708"/>
        <w:rPr>
          <w:rFonts w:ascii="Calibri" w:eastAsia="Calibri" w:hAnsi="Calibri" w:cs="Times New Roman"/>
          <w:sz w:val="23"/>
          <w:szCs w:val="23"/>
        </w:rPr>
      </w:pPr>
      <w:r w:rsidRPr="00C10EBE">
        <w:rPr>
          <w:rFonts w:ascii="Calibri" w:eastAsia="Calibri" w:hAnsi="Calibri" w:cs="Times New Roman"/>
          <w:sz w:val="23"/>
          <w:szCs w:val="23"/>
        </w:rPr>
        <w:t>Pomeriggio: dalle ore 14.00 alle 16.30 (ultima visita guidata ore 16.00)</w:t>
      </w:r>
    </w:p>
    <w:p w:rsidR="00C10EBE" w:rsidRPr="00C10EBE" w:rsidRDefault="00C10EBE" w:rsidP="00C10EBE">
      <w:pPr>
        <w:spacing w:after="0" w:line="240" w:lineRule="auto"/>
        <w:rPr>
          <w:rFonts w:ascii="Calibri" w:eastAsia="Calibri" w:hAnsi="Calibri" w:cs="Times New Roman"/>
          <w:sz w:val="23"/>
          <w:szCs w:val="23"/>
        </w:rPr>
      </w:pPr>
    </w:p>
    <w:p w:rsidR="00C10EBE" w:rsidRPr="007F0A31" w:rsidRDefault="00C10EBE" w:rsidP="00C10EBE">
      <w:pPr>
        <w:pStyle w:val="Paragrafoelenco"/>
        <w:numPr>
          <w:ilvl w:val="1"/>
          <w:numId w:val="3"/>
        </w:numPr>
        <w:spacing w:after="0" w:line="240" w:lineRule="auto"/>
        <w:rPr>
          <w:rFonts w:ascii="Calibri" w:eastAsia="Calibri" w:hAnsi="Calibri" w:cs="Times New Roman"/>
          <w:sz w:val="23"/>
          <w:szCs w:val="23"/>
        </w:rPr>
      </w:pPr>
      <w:r w:rsidRPr="007F0A31">
        <w:rPr>
          <w:rFonts w:ascii="Calibri" w:eastAsia="Calibri" w:hAnsi="Calibri" w:cs="Times New Roman"/>
          <w:sz w:val="23"/>
          <w:szCs w:val="23"/>
        </w:rPr>
        <w:t xml:space="preserve">Via Gaggio a Nibionno (LC) - presso Impianto di depurazione della acque VALBE (entrata di fronte a </w:t>
      </w:r>
      <w:proofErr w:type="spellStart"/>
      <w:r w:rsidRPr="007F0A31">
        <w:rPr>
          <w:rFonts w:ascii="Calibri" w:eastAsia="Calibri" w:hAnsi="Calibri" w:cs="Times New Roman"/>
          <w:sz w:val="23"/>
          <w:szCs w:val="23"/>
        </w:rPr>
        <w:t>Wetlife</w:t>
      </w:r>
      <w:proofErr w:type="spellEnd"/>
      <w:r w:rsidRPr="007F0A31">
        <w:rPr>
          <w:rFonts w:ascii="Calibri" w:eastAsia="Calibri" w:hAnsi="Calibri" w:cs="Times New Roman"/>
          <w:sz w:val="23"/>
          <w:szCs w:val="23"/>
        </w:rPr>
        <w:t xml:space="preserve"> Nibionno)</w:t>
      </w:r>
    </w:p>
    <w:p w:rsidR="00C10EBE" w:rsidRPr="00C10EBE" w:rsidRDefault="00C10EBE" w:rsidP="00C10EBE">
      <w:pPr>
        <w:spacing w:after="0" w:line="240" w:lineRule="auto"/>
        <w:ind w:left="708"/>
        <w:rPr>
          <w:rFonts w:ascii="Calibri" w:eastAsia="Calibri" w:hAnsi="Calibri" w:cs="Times New Roman"/>
          <w:b/>
          <w:sz w:val="23"/>
          <w:szCs w:val="23"/>
        </w:rPr>
      </w:pPr>
      <w:r w:rsidRPr="00C10EBE">
        <w:rPr>
          <w:rFonts w:ascii="Calibri" w:eastAsia="Calibri" w:hAnsi="Calibri" w:cs="Times New Roman"/>
          <w:b/>
          <w:sz w:val="23"/>
          <w:szCs w:val="23"/>
        </w:rPr>
        <w:t>SISTEMA DI FINISSAGGIO NATURALE DELLE PORTATE DEL DEPURATORE DELLE ACQUE DI NIBIONNO</w:t>
      </w:r>
    </w:p>
    <w:p w:rsidR="00C10EBE" w:rsidRPr="00C10EBE" w:rsidRDefault="00C10EBE" w:rsidP="00C10EBE">
      <w:pPr>
        <w:spacing w:after="0" w:line="240" w:lineRule="auto"/>
        <w:ind w:left="708"/>
        <w:rPr>
          <w:rFonts w:ascii="Calibri" w:eastAsia="Calibri" w:hAnsi="Calibri" w:cs="Times New Roman"/>
          <w:sz w:val="23"/>
          <w:szCs w:val="23"/>
        </w:rPr>
      </w:pPr>
      <w:r w:rsidRPr="00C10EBE">
        <w:rPr>
          <w:rFonts w:ascii="Calibri" w:eastAsia="Calibri" w:hAnsi="Calibri" w:cs="Times New Roman"/>
          <w:sz w:val="23"/>
          <w:szCs w:val="23"/>
        </w:rPr>
        <w:t>Visite ogni 45 minuti.</w:t>
      </w:r>
    </w:p>
    <w:p w:rsidR="00C10EBE" w:rsidRPr="00C10EBE" w:rsidRDefault="00C10EBE" w:rsidP="00C10EBE">
      <w:pPr>
        <w:spacing w:after="0" w:line="240" w:lineRule="auto"/>
        <w:ind w:left="708"/>
        <w:rPr>
          <w:rFonts w:ascii="Calibri" w:eastAsia="Calibri" w:hAnsi="Calibri" w:cs="Times New Roman"/>
          <w:sz w:val="23"/>
          <w:szCs w:val="23"/>
        </w:rPr>
      </w:pPr>
      <w:r w:rsidRPr="00C10EBE">
        <w:rPr>
          <w:rFonts w:ascii="Calibri" w:eastAsia="Calibri" w:hAnsi="Calibri" w:cs="Times New Roman"/>
          <w:sz w:val="23"/>
          <w:szCs w:val="23"/>
        </w:rPr>
        <w:t>Mattino: dalle ore 10.15 alle 12.30 (ultima visita  guidata ore 11.45)</w:t>
      </w:r>
    </w:p>
    <w:p w:rsidR="00FF7C6A" w:rsidRPr="007F0A31" w:rsidRDefault="00C10EBE" w:rsidP="007F0A31">
      <w:pPr>
        <w:spacing w:after="0" w:line="240" w:lineRule="auto"/>
        <w:ind w:left="708"/>
        <w:rPr>
          <w:rFonts w:ascii="Calibri" w:eastAsia="Calibri" w:hAnsi="Calibri" w:cs="Times New Roman"/>
          <w:sz w:val="23"/>
          <w:szCs w:val="23"/>
        </w:rPr>
      </w:pPr>
      <w:r w:rsidRPr="00C10EBE">
        <w:rPr>
          <w:rFonts w:ascii="Calibri" w:eastAsia="Calibri" w:hAnsi="Calibri" w:cs="Times New Roman"/>
          <w:sz w:val="23"/>
          <w:szCs w:val="23"/>
        </w:rPr>
        <w:t>Pomeriggio: dalle ore 14.00 alle 17.00 (ultima visita guidata ore 16.15)</w:t>
      </w:r>
    </w:p>
    <w:sectPr w:rsidR="00FF7C6A" w:rsidRPr="007F0A3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DB" w:rsidRDefault="00C24EDB" w:rsidP="00B72A51">
      <w:pPr>
        <w:spacing w:after="0" w:line="240" w:lineRule="auto"/>
      </w:pPr>
      <w:r>
        <w:separator/>
      </w:r>
    </w:p>
  </w:endnote>
  <w:endnote w:type="continuationSeparator" w:id="0">
    <w:p w:rsidR="00C24EDB" w:rsidRDefault="00C24EDB" w:rsidP="00B7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EF" w:rsidRPr="003D3CEF" w:rsidRDefault="003D3CEF" w:rsidP="003D3CEF">
    <w:pPr>
      <w:tabs>
        <w:tab w:val="center" w:pos="4819"/>
        <w:tab w:val="right" w:pos="9638"/>
      </w:tabs>
      <w:spacing w:after="0" w:line="240" w:lineRule="auto"/>
      <w:jc w:val="center"/>
      <w:rPr>
        <w:rFonts w:ascii="Calibri" w:eastAsia="Calibri" w:hAnsi="Calibri" w:cs="Times New Roman"/>
        <w:b/>
        <w:sz w:val="16"/>
      </w:rPr>
    </w:pPr>
    <w:r w:rsidRPr="003D3CEF">
      <w:rPr>
        <w:rFonts w:ascii="Calibri" w:eastAsia="Calibri" w:hAnsi="Calibri" w:cs="Times New Roman"/>
        <w:b/>
        <w:sz w:val="16"/>
      </w:rPr>
      <w:t>Ufficio Comunicazione</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Parco Regionale della Valle del Lambro</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20844 Triuggio (Mb) - Via Vittorio Veneto, 19</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 xml:space="preserve">Laura Ballabio 338-1574352 </w:t>
    </w:r>
    <w:hyperlink r:id="rId1" w:history="1">
      <w:r w:rsidRPr="003D3CEF">
        <w:rPr>
          <w:rFonts w:ascii="Calibri" w:eastAsia="Calibri" w:hAnsi="Calibri" w:cs="Times New Roman"/>
          <w:color w:val="0000FF"/>
          <w:sz w:val="14"/>
          <w:u w:val="single"/>
        </w:rPr>
        <w:t>laura.ballabio@parcovallelambro.it</w:t>
      </w:r>
    </w:hyperlink>
    <w:r w:rsidRPr="003D3CEF">
      <w:rPr>
        <w:rFonts w:ascii="Calibri" w:eastAsia="Calibri" w:hAnsi="Calibri" w:cs="Times New Roman"/>
        <w:sz w:val="14"/>
      </w:rPr>
      <w:t xml:space="preserve"> </w:t>
    </w:r>
  </w:p>
  <w:p w:rsidR="00B72A51" w:rsidRPr="00B72A51" w:rsidRDefault="003D3CEF" w:rsidP="003D3CEF">
    <w:pPr>
      <w:tabs>
        <w:tab w:val="center" w:pos="4819"/>
        <w:tab w:val="right" w:pos="9638"/>
      </w:tabs>
      <w:spacing w:after="0" w:line="240" w:lineRule="auto"/>
      <w:jc w:val="center"/>
      <w:rPr>
        <w:rFonts w:ascii="Times New Roman" w:hAnsi="Times New Roman" w:cs="Times New Roman"/>
        <w:sz w:val="16"/>
        <w:szCs w:val="16"/>
      </w:rPr>
    </w:pPr>
    <w:r w:rsidRPr="003D3CEF">
      <w:rPr>
        <w:rFonts w:ascii="Calibri" w:eastAsia="Calibri" w:hAnsi="Calibri" w:cs="Times New Roman"/>
        <w:sz w:val="14"/>
      </w:rPr>
      <w:t xml:space="preserve">Seguici su   </w:t>
    </w:r>
    <w:r>
      <w:rPr>
        <w:rFonts w:ascii="Calibri" w:eastAsia="Calibri" w:hAnsi="Calibri" w:cs="Times New Roman"/>
        <w:noProof/>
        <w:sz w:val="14"/>
        <w:lang w:eastAsia="it-IT"/>
      </w:rPr>
      <w:drawing>
        <wp:inline distT="0" distB="0" distL="0" distR="0" wp14:anchorId="7D607466" wp14:editId="785E6144">
          <wp:extent cx="307340" cy="129540"/>
          <wp:effectExtent l="0" t="0" r="0" b="3810"/>
          <wp:docPr id="2" name="Immagine 2" descr="loghi-Fb-e-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hi-Fb-e-T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340" cy="129540"/>
                  </a:xfrm>
                  <a:prstGeom prst="rect">
                    <a:avLst/>
                  </a:prstGeom>
                  <a:noFill/>
                  <a:ln>
                    <a:noFill/>
                  </a:ln>
                </pic:spPr>
              </pic:pic>
            </a:graphicData>
          </a:graphic>
        </wp:inline>
      </w:drawing>
    </w:r>
    <w:r w:rsidRPr="003D3CEF">
      <w:rPr>
        <w:rFonts w:ascii="Calibri" w:eastAsia="Calibri" w:hAnsi="Calibri" w:cs="Times New Roman"/>
        <w:sz w:val="14"/>
      </w:rPr>
      <w:t xml:space="preserve"> e sul sito www.parcovallelambro.it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DB" w:rsidRDefault="00C24EDB" w:rsidP="00B72A51">
      <w:pPr>
        <w:spacing w:after="0" w:line="240" w:lineRule="auto"/>
      </w:pPr>
      <w:r>
        <w:separator/>
      </w:r>
    </w:p>
  </w:footnote>
  <w:footnote w:type="continuationSeparator" w:id="0">
    <w:p w:rsidR="00C24EDB" w:rsidRDefault="00C24EDB" w:rsidP="00B7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BE" w:rsidRDefault="00C10EBE" w:rsidP="003D3CEF">
    <w:pPr>
      <w:pStyle w:val="Intestazione"/>
      <w:jc w:val="center"/>
    </w:pPr>
  </w:p>
  <w:p w:rsidR="003D3CEF" w:rsidRDefault="00C10EBE" w:rsidP="00C10EBE">
    <w:pPr>
      <w:pStyle w:val="Intestazione"/>
    </w:pPr>
    <w:r>
      <w:rPr>
        <w:noProof/>
        <w:lang w:eastAsia="it-IT"/>
      </w:rPr>
      <w:drawing>
        <wp:inline distT="0" distB="0" distL="0" distR="0" wp14:anchorId="29B3AA95" wp14:editId="6CA3D9DD">
          <wp:extent cx="2542151" cy="81950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rovivo.JPG"/>
                  <pic:cNvPicPr/>
                </pic:nvPicPr>
                <pic:blipFill>
                  <a:blip r:embed="rId1">
                    <a:extLst>
                      <a:ext uri="{28A0092B-C50C-407E-A947-70E740481C1C}">
                        <a14:useLocalDpi xmlns:a14="http://schemas.microsoft.com/office/drawing/2010/main" val="0"/>
                      </a:ext>
                    </a:extLst>
                  </a:blip>
                  <a:stretch>
                    <a:fillRect/>
                  </a:stretch>
                </pic:blipFill>
                <pic:spPr>
                  <a:xfrm>
                    <a:off x="0" y="0"/>
                    <a:ext cx="2555641" cy="823858"/>
                  </a:xfrm>
                  <a:prstGeom prst="rect">
                    <a:avLst/>
                  </a:prstGeom>
                </pic:spPr>
              </pic:pic>
            </a:graphicData>
          </a:graphic>
        </wp:inline>
      </w:drawing>
    </w:r>
    <w:r>
      <w:t xml:space="preserve">                </w:t>
    </w:r>
    <w:r w:rsidR="003D3CEF">
      <w:rPr>
        <w:noProof/>
        <w:sz w:val="40"/>
        <w:szCs w:val="40"/>
        <w:lang w:eastAsia="it-IT"/>
      </w:rPr>
      <w:drawing>
        <wp:inline distT="0" distB="0" distL="0" distR="0" wp14:anchorId="64E9D4EA" wp14:editId="799A08EB">
          <wp:extent cx="857250" cy="8096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pic:spPr>
              </pic:pic>
            </a:graphicData>
          </a:graphic>
        </wp:inline>
      </w:drawing>
    </w:r>
    <w:r>
      <w:t xml:space="preserve">                                  </w:t>
    </w:r>
    <w:r>
      <w:rPr>
        <w:noProof/>
        <w:lang w:eastAsia="it-IT"/>
      </w:rPr>
      <w:drawing>
        <wp:inline distT="0" distB="0" distL="0" distR="0" wp14:anchorId="25551F80" wp14:editId="4DA63C34">
          <wp:extent cx="1133455" cy="81950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35110" cy="8207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350E"/>
    <w:multiLevelType w:val="multilevel"/>
    <w:tmpl w:val="A6D016B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0B27725"/>
    <w:multiLevelType w:val="hybridMultilevel"/>
    <w:tmpl w:val="1CC41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C55779"/>
    <w:multiLevelType w:val="multilevel"/>
    <w:tmpl w:val="6CFEB9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247624C"/>
    <w:multiLevelType w:val="hybridMultilevel"/>
    <w:tmpl w:val="B6E26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DE"/>
    <w:rsid w:val="000702E8"/>
    <w:rsid w:val="000A6B32"/>
    <w:rsid w:val="000C3589"/>
    <w:rsid w:val="00105EDE"/>
    <w:rsid w:val="00185A73"/>
    <w:rsid w:val="001A34D6"/>
    <w:rsid w:val="001A4EF6"/>
    <w:rsid w:val="001A4FF4"/>
    <w:rsid w:val="00202025"/>
    <w:rsid w:val="00276432"/>
    <w:rsid w:val="002B45D0"/>
    <w:rsid w:val="003966D4"/>
    <w:rsid w:val="003A1818"/>
    <w:rsid w:val="003B671F"/>
    <w:rsid w:val="003D1443"/>
    <w:rsid w:val="003D3CEF"/>
    <w:rsid w:val="003F556B"/>
    <w:rsid w:val="004D044D"/>
    <w:rsid w:val="004F501E"/>
    <w:rsid w:val="00506584"/>
    <w:rsid w:val="0052314C"/>
    <w:rsid w:val="00537077"/>
    <w:rsid w:val="00690A1B"/>
    <w:rsid w:val="00725827"/>
    <w:rsid w:val="007638E9"/>
    <w:rsid w:val="007F0A31"/>
    <w:rsid w:val="00900474"/>
    <w:rsid w:val="00902913"/>
    <w:rsid w:val="0093046F"/>
    <w:rsid w:val="00932789"/>
    <w:rsid w:val="00996216"/>
    <w:rsid w:val="009D07FF"/>
    <w:rsid w:val="00A34A61"/>
    <w:rsid w:val="00A776E4"/>
    <w:rsid w:val="00AB5970"/>
    <w:rsid w:val="00B31999"/>
    <w:rsid w:val="00B72A51"/>
    <w:rsid w:val="00BF2D0F"/>
    <w:rsid w:val="00C10EBE"/>
    <w:rsid w:val="00C24EDB"/>
    <w:rsid w:val="00D465DD"/>
    <w:rsid w:val="00DD0DD8"/>
    <w:rsid w:val="00DD305A"/>
    <w:rsid w:val="00DF3E77"/>
    <w:rsid w:val="00F34A36"/>
    <w:rsid w:val="00FF7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D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443"/>
    <w:rPr>
      <w:rFonts w:ascii="Tahoma" w:hAnsi="Tahoma" w:cs="Tahoma"/>
      <w:sz w:val="16"/>
      <w:szCs w:val="16"/>
    </w:rPr>
  </w:style>
  <w:style w:type="paragraph" w:styleId="Intestazione">
    <w:name w:val="header"/>
    <w:basedOn w:val="Normale"/>
    <w:link w:val="IntestazioneCarattere"/>
    <w:uiPriority w:val="99"/>
    <w:unhideWhenUsed/>
    <w:rsid w:val="00B72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A51"/>
  </w:style>
  <w:style w:type="paragraph" w:styleId="Pidipagina">
    <w:name w:val="footer"/>
    <w:basedOn w:val="Normale"/>
    <w:link w:val="PidipaginaCarattere"/>
    <w:uiPriority w:val="99"/>
    <w:unhideWhenUsed/>
    <w:rsid w:val="00B72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A51"/>
  </w:style>
  <w:style w:type="paragraph" w:styleId="Nessunaspaziatura">
    <w:name w:val="No Spacing"/>
    <w:uiPriority w:val="1"/>
    <w:qFormat/>
    <w:rsid w:val="004D044D"/>
    <w:pPr>
      <w:spacing w:after="0" w:line="240" w:lineRule="auto"/>
    </w:pPr>
  </w:style>
  <w:style w:type="character" w:customStyle="1" w:styleId="Titolo1Carattere">
    <w:name w:val="Titolo 1 Carattere"/>
    <w:basedOn w:val="Carpredefinitoparagrafo"/>
    <w:link w:val="Titolo1"/>
    <w:uiPriority w:val="9"/>
    <w:rsid w:val="004D044D"/>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7638E9"/>
    <w:rPr>
      <w:color w:val="0000FF" w:themeColor="hyperlink"/>
      <w:u w:val="single"/>
    </w:rPr>
  </w:style>
  <w:style w:type="paragraph" w:styleId="Paragrafoelenco">
    <w:name w:val="List Paragraph"/>
    <w:basedOn w:val="Normale"/>
    <w:uiPriority w:val="34"/>
    <w:qFormat/>
    <w:rsid w:val="00C10E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D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443"/>
    <w:rPr>
      <w:rFonts w:ascii="Tahoma" w:hAnsi="Tahoma" w:cs="Tahoma"/>
      <w:sz w:val="16"/>
      <w:szCs w:val="16"/>
    </w:rPr>
  </w:style>
  <w:style w:type="paragraph" w:styleId="Intestazione">
    <w:name w:val="header"/>
    <w:basedOn w:val="Normale"/>
    <w:link w:val="IntestazioneCarattere"/>
    <w:uiPriority w:val="99"/>
    <w:unhideWhenUsed/>
    <w:rsid w:val="00B72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A51"/>
  </w:style>
  <w:style w:type="paragraph" w:styleId="Pidipagina">
    <w:name w:val="footer"/>
    <w:basedOn w:val="Normale"/>
    <w:link w:val="PidipaginaCarattere"/>
    <w:uiPriority w:val="99"/>
    <w:unhideWhenUsed/>
    <w:rsid w:val="00B72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A51"/>
  </w:style>
  <w:style w:type="paragraph" w:styleId="Nessunaspaziatura">
    <w:name w:val="No Spacing"/>
    <w:uiPriority w:val="1"/>
    <w:qFormat/>
    <w:rsid w:val="004D044D"/>
    <w:pPr>
      <w:spacing w:after="0" w:line="240" w:lineRule="auto"/>
    </w:pPr>
  </w:style>
  <w:style w:type="character" w:customStyle="1" w:styleId="Titolo1Carattere">
    <w:name w:val="Titolo 1 Carattere"/>
    <w:basedOn w:val="Carpredefinitoparagrafo"/>
    <w:link w:val="Titolo1"/>
    <w:uiPriority w:val="9"/>
    <w:rsid w:val="004D044D"/>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7638E9"/>
    <w:rPr>
      <w:color w:val="0000FF" w:themeColor="hyperlink"/>
      <w:u w:val="single"/>
    </w:rPr>
  </w:style>
  <w:style w:type="paragraph" w:styleId="Paragrafoelenco">
    <w:name w:val="List Paragraph"/>
    <w:basedOn w:val="Normale"/>
    <w:uiPriority w:val="34"/>
    <w:qFormat/>
    <w:rsid w:val="00C10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laura.ballabio@parcovallelambr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4122</Characters>
  <Application>Microsoft Office Word</Application>
  <DocSecurity>0</DocSecurity>
  <Lines>93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Ballabio</dc:creator>
  <cp:lastModifiedBy>Laura Ballabio</cp:lastModifiedBy>
  <cp:revision>2</cp:revision>
  <cp:lastPrinted>2017-03-14T17:21:00Z</cp:lastPrinted>
  <dcterms:created xsi:type="dcterms:W3CDTF">2017-05-30T07:46:00Z</dcterms:created>
  <dcterms:modified xsi:type="dcterms:W3CDTF">2017-05-30T07:46:00Z</dcterms:modified>
</cp:coreProperties>
</file>